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BF32A" w14:textId="77777777" w:rsidR="000F75F5" w:rsidRDefault="000F75F5" w:rsidP="000F75F5">
      <w:pPr>
        <w:spacing w:after="0"/>
        <w:ind w:firstLine="567"/>
        <w:jc w:val="center"/>
        <w:rPr>
          <w:rFonts w:ascii="Cambria" w:hAnsi="Cambria" w:cs="Times New Roman"/>
          <w:b/>
          <w:sz w:val="24"/>
          <w:szCs w:val="24"/>
        </w:rPr>
      </w:pPr>
      <w:r w:rsidRPr="009B69B3">
        <w:rPr>
          <w:rFonts w:ascii="Cambria" w:hAnsi="Cambria" w:cs="Times New Roman"/>
          <w:b/>
          <w:sz w:val="24"/>
          <w:szCs w:val="24"/>
        </w:rPr>
        <w:t>XVI Giornata Nazionale per la Custodia del Creato</w:t>
      </w:r>
      <w:r>
        <w:rPr>
          <w:rFonts w:ascii="Cambria" w:hAnsi="Cambria" w:cs="Times New Roman"/>
          <w:b/>
          <w:sz w:val="24"/>
          <w:szCs w:val="24"/>
        </w:rPr>
        <w:t xml:space="preserve"> </w:t>
      </w:r>
    </w:p>
    <w:p w14:paraId="0C3C6F19" w14:textId="6BBB6D20" w:rsidR="000F75F5" w:rsidRDefault="000F75F5" w:rsidP="000F75F5">
      <w:pPr>
        <w:spacing w:after="0"/>
        <w:ind w:firstLine="567"/>
        <w:jc w:val="center"/>
        <w:rPr>
          <w:rFonts w:ascii="Cambria" w:hAnsi="Cambria" w:cs="Times New Roman"/>
          <w:b/>
          <w:sz w:val="24"/>
          <w:szCs w:val="24"/>
        </w:rPr>
      </w:pPr>
      <w:r>
        <w:rPr>
          <w:rFonts w:ascii="Cambria" w:hAnsi="Cambria" w:cs="Times New Roman"/>
          <w:b/>
          <w:sz w:val="24"/>
          <w:szCs w:val="24"/>
        </w:rPr>
        <w:t>4-</w:t>
      </w:r>
      <w:r>
        <w:rPr>
          <w:rFonts w:ascii="Cambria" w:hAnsi="Cambria" w:cs="Times New Roman"/>
          <w:b/>
          <w:sz w:val="24"/>
          <w:szCs w:val="24"/>
        </w:rPr>
        <w:t>5 settembre 2021</w:t>
      </w:r>
      <w:r w:rsidRPr="009B69B3">
        <w:rPr>
          <w:rFonts w:ascii="Cambria" w:hAnsi="Cambria" w:cs="Times New Roman"/>
          <w:b/>
          <w:sz w:val="24"/>
          <w:szCs w:val="24"/>
        </w:rPr>
        <w:t xml:space="preserve"> </w:t>
      </w:r>
    </w:p>
    <w:p w14:paraId="29E95460" w14:textId="77777777" w:rsidR="00962803" w:rsidRDefault="00962803" w:rsidP="00962803">
      <w:pPr>
        <w:spacing w:after="0" w:line="240" w:lineRule="auto"/>
        <w:ind w:firstLine="567"/>
        <w:rPr>
          <w:rFonts w:ascii="Cambria" w:hAnsi="Cambria"/>
          <w:iCs/>
          <w:sz w:val="24"/>
          <w:szCs w:val="24"/>
        </w:rPr>
      </w:pPr>
    </w:p>
    <w:p w14:paraId="7756B001" w14:textId="6673C9AD" w:rsidR="00962803" w:rsidRPr="00962803" w:rsidRDefault="00962803" w:rsidP="000F75F5">
      <w:pPr>
        <w:spacing w:after="0" w:line="240" w:lineRule="auto"/>
        <w:ind w:firstLine="567"/>
        <w:jc w:val="both"/>
        <w:rPr>
          <w:rFonts w:ascii="Cambria" w:hAnsi="Cambria"/>
          <w:b/>
          <w:iCs/>
          <w:sz w:val="24"/>
          <w:szCs w:val="24"/>
        </w:rPr>
      </w:pPr>
      <w:r w:rsidRPr="00962803">
        <w:rPr>
          <w:rFonts w:ascii="Cambria" w:hAnsi="Cambria"/>
          <w:b/>
          <w:iCs/>
          <w:sz w:val="24"/>
          <w:szCs w:val="24"/>
        </w:rPr>
        <w:t>Ecologia ed ecumenismo</w:t>
      </w:r>
    </w:p>
    <w:p w14:paraId="680B805C" w14:textId="77777777" w:rsidR="00962803" w:rsidRDefault="00962803" w:rsidP="000F75F5">
      <w:pPr>
        <w:spacing w:after="0" w:line="240" w:lineRule="auto"/>
        <w:ind w:firstLine="567"/>
        <w:jc w:val="both"/>
        <w:rPr>
          <w:rFonts w:ascii="Cambria" w:hAnsi="Cambria"/>
          <w:iCs/>
          <w:sz w:val="24"/>
          <w:szCs w:val="24"/>
        </w:rPr>
      </w:pPr>
    </w:p>
    <w:p w14:paraId="2A4CCE9F" w14:textId="26E5B329" w:rsidR="009466B7" w:rsidRPr="00962803" w:rsidRDefault="00962803" w:rsidP="000F75F5">
      <w:pPr>
        <w:spacing w:after="120" w:line="240" w:lineRule="auto"/>
        <w:ind w:firstLine="567"/>
        <w:jc w:val="both"/>
        <w:rPr>
          <w:rFonts w:ascii="Cambria" w:hAnsi="Cambria"/>
          <w:iCs/>
          <w:sz w:val="24"/>
          <w:szCs w:val="24"/>
        </w:rPr>
      </w:pPr>
      <w:r>
        <w:rPr>
          <w:rFonts w:ascii="Cambria" w:hAnsi="Cambria"/>
          <w:iCs/>
          <w:sz w:val="24"/>
          <w:szCs w:val="24"/>
        </w:rPr>
        <w:t>La XVI</w:t>
      </w:r>
      <w:r w:rsidR="009466B7" w:rsidRPr="00962803">
        <w:rPr>
          <w:rFonts w:ascii="Cambria" w:hAnsi="Cambria"/>
          <w:iCs/>
          <w:sz w:val="24"/>
          <w:szCs w:val="24"/>
        </w:rPr>
        <w:t xml:space="preserve"> giornata per la custodia del creato per la prima volta vede collaborare </w:t>
      </w:r>
      <w:r>
        <w:rPr>
          <w:rFonts w:ascii="Cambria" w:hAnsi="Cambria"/>
          <w:iCs/>
          <w:sz w:val="24"/>
          <w:szCs w:val="24"/>
        </w:rPr>
        <w:t xml:space="preserve">insieme </w:t>
      </w:r>
      <w:r w:rsidR="009466B7" w:rsidRPr="00962803">
        <w:rPr>
          <w:rFonts w:ascii="Cambria" w:hAnsi="Cambria"/>
          <w:iCs/>
          <w:sz w:val="24"/>
          <w:szCs w:val="24"/>
        </w:rPr>
        <w:t xml:space="preserve">l’ufficio per la pastorale del lavoro </w:t>
      </w:r>
      <w:r w:rsidR="00416EA2" w:rsidRPr="00962803">
        <w:rPr>
          <w:rFonts w:ascii="Cambria" w:hAnsi="Cambria"/>
          <w:iCs/>
          <w:sz w:val="24"/>
          <w:szCs w:val="24"/>
        </w:rPr>
        <w:t>e</w:t>
      </w:r>
      <w:r w:rsidR="009466B7" w:rsidRPr="00962803">
        <w:rPr>
          <w:rFonts w:ascii="Cambria" w:hAnsi="Cambria"/>
          <w:iCs/>
          <w:sz w:val="24"/>
          <w:szCs w:val="24"/>
        </w:rPr>
        <w:t xml:space="preserve"> l’ufficio per il dialogo ecumenico </w:t>
      </w:r>
      <w:r>
        <w:rPr>
          <w:rFonts w:ascii="Cambria" w:hAnsi="Cambria"/>
          <w:iCs/>
          <w:sz w:val="24"/>
          <w:szCs w:val="24"/>
        </w:rPr>
        <w:t>ed interreligioso.</w:t>
      </w:r>
    </w:p>
    <w:p w14:paraId="37D09B25" w14:textId="499C5D8B" w:rsidR="009466B7" w:rsidRPr="00962803" w:rsidRDefault="009466B7" w:rsidP="000F75F5">
      <w:pPr>
        <w:spacing w:after="120" w:line="240" w:lineRule="auto"/>
        <w:ind w:firstLine="567"/>
        <w:jc w:val="both"/>
        <w:rPr>
          <w:rFonts w:ascii="Cambria" w:hAnsi="Cambria"/>
          <w:iCs/>
          <w:sz w:val="24"/>
          <w:szCs w:val="24"/>
        </w:rPr>
      </w:pPr>
      <w:r w:rsidRPr="00962803">
        <w:rPr>
          <w:rFonts w:ascii="Cambria" w:hAnsi="Cambria"/>
          <w:iCs/>
          <w:sz w:val="24"/>
          <w:szCs w:val="24"/>
        </w:rPr>
        <w:t xml:space="preserve">Questo è molto </w:t>
      </w:r>
      <w:r w:rsidR="00962803">
        <w:rPr>
          <w:rFonts w:ascii="Cambria" w:hAnsi="Cambria"/>
          <w:iCs/>
          <w:sz w:val="24"/>
          <w:szCs w:val="24"/>
        </w:rPr>
        <w:t>significativo</w:t>
      </w:r>
      <w:r w:rsidRPr="00962803">
        <w:rPr>
          <w:rFonts w:ascii="Cambria" w:hAnsi="Cambria"/>
          <w:iCs/>
          <w:sz w:val="24"/>
          <w:szCs w:val="24"/>
        </w:rPr>
        <w:t xml:space="preserve"> </w:t>
      </w:r>
      <w:r w:rsidR="00DE50E3" w:rsidRPr="00962803">
        <w:rPr>
          <w:rFonts w:ascii="Cambria" w:hAnsi="Cambria"/>
          <w:iCs/>
          <w:sz w:val="24"/>
          <w:szCs w:val="24"/>
        </w:rPr>
        <w:t>perché</w:t>
      </w:r>
      <w:r w:rsidRPr="00962803">
        <w:rPr>
          <w:rFonts w:ascii="Cambria" w:hAnsi="Cambria"/>
          <w:iCs/>
          <w:sz w:val="24"/>
          <w:szCs w:val="24"/>
        </w:rPr>
        <w:t xml:space="preserve"> è segno della volontà di essere insieme, responsabilmente</w:t>
      </w:r>
      <w:r w:rsidR="00962803">
        <w:rPr>
          <w:rFonts w:ascii="Cambria" w:hAnsi="Cambria"/>
          <w:iCs/>
          <w:sz w:val="24"/>
          <w:szCs w:val="24"/>
        </w:rPr>
        <w:t>,</w:t>
      </w:r>
      <w:r w:rsidRPr="00962803">
        <w:rPr>
          <w:rFonts w:ascii="Cambria" w:hAnsi="Cambria"/>
          <w:iCs/>
          <w:sz w:val="24"/>
          <w:szCs w:val="24"/>
        </w:rPr>
        <w:t xml:space="preserve"> per un grande obiettivo comune. </w:t>
      </w:r>
      <w:r w:rsidR="00416EA2" w:rsidRPr="00962803">
        <w:rPr>
          <w:rFonts w:ascii="Cambria" w:hAnsi="Cambria"/>
          <w:iCs/>
          <w:sz w:val="24"/>
          <w:szCs w:val="24"/>
        </w:rPr>
        <w:t>Q</w:t>
      </w:r>
      <w:r w:rsidRPr="00962803">
        <w:rPr>
          <w:rFonts w:ascii="Cambria" w:hAnsi="Cambria"/>
          <w:iCs/>
          <w:sz w:val="24"/>
          <w:szCs w:val="24"/>
        </w:rPr>
        <w:t>uesta collaborazione dice che non è possibile nessuna dinamica autoreferenziale ma è necessario far prevalere il valore dell’interconnessione a tu</w:t>
      </w:r>
      <w:r w:rsidR="00416EA2" w:rsidRPr="00962803">
        <w:rPr>
          <w:rFonts w:ascii="Cambria" w:hAnsi="Cambria"/>
          <w:iCs/>
          <w:sz w:val="24"/>
          <w:szCs w:val="24"/>
        </w:rPr>
        <w:t>t</w:t>
      </w:r>
      <w:r w:rsidRPr="00962803">
        <w:rPr>
          <w:rFonts w:ascii="Cambria" w:hAnsi="Cambria"/>
          <w:iCs/>
          <w:sz w:val="24"/>
          <w:szCs w:val="24"/>
        </w:rPr>
        <w:t>ti i livelli: solo c</w:t>
      </w:r>
      <w:r w:rsidR="00416EA2" w:rsidRPr="00962803">
        <w:rPr>
          <w:rFonts w:ascii="Cambria" w:hAnsi="Cambria"/>
          <w:iCs/>
          <w:sz w:val="24"/>
          <w:szCs w:val="24"/>
        </w:rPr>
        <w:t>a</w:t>
      </w:r>
      <w:r w:rsidRPr="00962803">
        <w:rPr>
          <w:rFonts w:ascii="Cambria" w:hAnsi="Cambria"/>
          <w:iCs/>
          <w:sz w:val="24"/>
          <w:szCs w:val="24"/>
        </w:rPr>
        <w:t>mminando insieme, in una vita nuova</w:t>
      </w:r>
      <w:r w:rsidR="00962803">
        <w:rPr>
          <w:rFonts w:ascii="Cambria" w:hAnsi="Cambria"/>
          <w:iCs/>
          <w:sz w:val="24"/>
          <w:szCs w:val="24"/>
        </w:rPr>
        <w:t>,</w:t>
      </w:r>
      <w:r w:rsidRPr="00962803">
        <w:rPr>
          <w:rFonts w:ascii="Cambria" w:hAnsi="Cambria"/>
          <w:iCs/>
          <w:sz w:val="24"/>
          <w:szCs w:val="24"/>
        </w:rPr>
        <w:t xml:space="preserve"> </w:t>
      </w:r>
      <w:r w:rsidR="00DE50E3" w:rsidRPr="00962803">
        <w:rPr>
          <w:rFonts w:ascii="Cambria" w:hAnsi="Cambria"/>
          <w:iCs/>
          <w:sz w:val="24"/>
          <w:szCs w:val="24"/>
        </w:rPr>
        <w:t>cioè rinnovata</w:t>
      </w:r>
      <w:r w:rsidRPr="00962803">
        <w:rPr>
          <w:rFonts w:ascii="Cambria" w:hAnsi="Cambria"/>
          <w:iCs/>
          <w:sz w:val="24"/>
          <w:szCs w:val="24"/>
        </w:rPr>
        <w:t xml:space="preserve"> dal soffio dello Spirito, le potenzialità buone di tutti potranno contribuire al bene </w:t>
      </w:r>
      <w:r w:rsidR="00DE50E3" w:rsidRPr="00962803">
        <w:rPr>
          <w:rFonts w:ascii="Cambria" w:hAnsi="Cambria"/>
          <w:iCs/>
          <w:sz w:val="24"/>
          <w:szCs w:val="24"/>
        </w:rPr>
        <w:t>comune, alla</w:t>
      </w:r>
      <w:r w:rsidRPr="00962803">
        <w:rPr>
          <w:rFonts w:ascii="Cambria" w:hAnsi="Cambria"/>
          <w:iCs/>
          <w:sz w:val="24"/>
          <w:szCs w:val="24"/>
        </w:rPr>
        <w:t xml:space="preserve"> </w:t>
      </w:r>
      <w:r w:rsidR="00DE50E3" w:rsidRPr="00962803">
        <w:rPr>
          <w:rFonts w:ascii="Cambria" w:hAnsi="Cambria"/>
          <w:iCs/>
          <w:sz w:val="24"/>
          <w:szCs w:val="24"/>
        </w:rPr>
        <w:t>salvaguardia del</w:t>
      </w:r>
      <w:r w:rsidRPr="00962803">
        <w:rPr>
          <w:rFonts w:ascii="Cambria" w:hAnsi="Cambria"/>
          <w:iCs/>
          <w:sz w:val="24"/>
          <w:szCs w:val="24"/>
        </w:rPr>
        <w:t xml:space="preserve"> creato e alla transizione ecologica.</w:t>
      </w:r>
    </w:p>
    <w:p w14:paraId="2334F008" w14:textId="4FE1F132" w:rsidR="009466B7" w:rsidRPr="00962803" w:rsidRDefault="009466B7" w:rsidP="000F75F5">
      <w:pPr>
        <w:spacing w:after="120" w:line="240" w:lineRule="auto"/>
        <w:ind w:firstLine="567"/>
        <w:jc w:val="both"/>
        <w:rPr>
          <w:rFonts w:ascii="Cambria" w:hAnsi="Cambria"/>
          <w:iCs/>
          <w:sz w:val="24"/>
          <w:szCs w:val="24"/>
        </w:rPr>
      </w:pPr>
      <w:r w:rsidRPr="00962803">
        <w:rPr>
          <w:rFonts w:ascii="Cambria" w:hAnsi="Cambria"/>
          <w:iCs/>
          <w:sz w:val="24"/>
          <w:szCs w:val="24"/>
        </w:rPr>
        <w:t xml:space="preserve">L’attenzione ecumenica al </w:t>
      </w:r>
      <w:r w:rsidR="00DE50E3" w:rsidRPr="00962803">
        <w:rPr>
          <w:rFonts w:ascii="Cambria" w:hAnsi="Cambria"/>
          <w:iCs/>
          <w:sz w:val="24"/>
          <w:szCs w:val="24"/>
        </w:rPr>
        <w:t>“grido</w:t>
      </w:r>
      <w:r w:rsidRPr="00962803">
        <w:rPr>
          <w:rFonts w:ascii="Cambria" w:hAnsi="Cambria"/>
          <w:iCs/>
          <w:sz w:val="24"/>
          <w:szCs w:val="24"/>
        </w:rPr>
        <w:t xml:space="preserve"> della terra e dei poveri</w:t>
      </w:r>
      <w:r w:rsidR="004464CC" w:rsidRPr="00962803">
        <w:rPr>
          <w:rFonts w:ascii="Cambria" w:hAnsi="Cambria"/>
          <w:iCs/>
          <w:sz w:val="24"/>
          <w:szCs w:val="24"/>
        </w:rPr>
        <w:t xml:space="preserve"> </w:t>
      </w:r>
      <w:r w:rsidR="00DE50E3" w:rsidRPr="00962803">
        <w:rPr>
          <w:rFonts w:ascii="Cambria" w:hAnsi="Cambria"/>
          <w:iCs/>
          <w:sz w:val="24"/>
          <w:szCs w:val="24"/>
        </w:rPr>
        <w:t>“(</w:t>
      </w:r>
      <w:proofErr w:type="spellStart"/>
      <w:r w:rsidR="00DE50E3" w:rsidRPr="00962803">
        <w:rPr>
          <w:rFonts w:ascii="Cambria" w:hAnsi="Cambria"/>
          <w:iCs/>
          <w:sz w:val="24"/>
          <w:szCs w:val="24"/>
        </w:rPr>
        <w:t>L</w:t>
      </w:r>
      <w:r w:rsidR="00F53BA0" w:rsidRPr="00962803">
        <w:rPr>
          <w:rFonts w:ascii="Cambria" w:hAnsi="Cambria"/>
          <w:iCs/>
          <w:sz w:val="24"/>
          <w:szCs w:val="24"/>
        </w:rPr>
        <w:t>audato</w:t>
      </w:r>
      <w:proofErr w:type="spellEnd"/>
      <w:r w:rsidR="00D0181A" w:rsidRPr="00962803">
        <w:rPr>
          <w:rFonts w:ascii="Cambria" w:hAnsi="Cambria"/>
          <w:iCs/>
          <w:sz w:val="24"/>
          <w:szCs w:val="24"/>
        </w:rPr>
        <w:t xml:space="preserve"> </w:t>
      </w:r>
      <w:proofErr w:type="spellStart"/>
      <w:r w:rsidR="00DE50E3" w:rsidRPr="00962803">
        <w:rPr>
          <w:rFonts w:ascii="Cambria" w:hAnsi="Cambria"/>
          <w:iCs/>
          <w:sz w:val="24"/>
          <w:szCs w:val="24"/>
        </w:rPr>
        <w:t>S</w:t>
      </w:r>
      <w:r w:rsidR="00962803">
        <w:rPr>
          <w:rFonts w:ascii="Cambria" w:hAnsi="Cambria"/>
          <w:iCs/>
          <w:sz w:val="24"/>
          <w:szCs w:val="24"/>
        </w:rPr>
        <w:t>i’</w:t>
      </w:r>
      <w:proofErr w:type="spellEnd"/>
      <w:r w:rsidR="004464CC" w:rsidRPr="00962803">
        <w:rPr>
          <w:rFonts w:ascii="Cambria" w:hAnsi="Cambria"/>
          <w:iCs/>
          <w:sz w:val="24"/>
          <w:szCs w:val="24"/>
        </w:rPr>
        <w:t xml:space="preserve"> n</w:t>
      </w:r>
      <w:r w:rsidR="00962803">
        <w:rPr>
          <w:rFonts w:ascii="Cambria" w:hAnsi="Cambria"/>
          <w:iCs/>
          <w:sz w:val="24"/>
          <w:szCs w:val="24"/>
        </w:rPr>
        <w:t xml:space="preserve"> </w:t>
      </w:r>
      <w:r w:rsidR="004464CC" w:rsidRPr="00962803">
        <w:rPr>
          <w:rFonts w:ascii="Cambria" w:hAnsi="Cambria"/>
          <w:iCs/>
          <w:sz w:val="24"/>
          <w:szCs w:val="24"/>
        </w:rPr>
        <w:t>49) continua ad essere oggi viva e feconda:</w:t>
      </w:r>
    </w:p>
    <w:p w14:paraId="5639F9C4" w14:textId="6325C7AF" w:rsidR="004464CC" w:rsidRPr="00962803" w:rsidRDefault="00F53BA0" w:rsidP="000F75F5">
      <w:pPr>
        <w:spacing w:after="120" w:line="240" w:lineRule="auto"/>
        <w:ind w:firstLine="567"/>
        <w:jc w:val="both"/>
        <w:rPr>
          <w:rFonts w:ascii="Cambria" w:hAnsi="Cambria"/>
          <w:iCs/>
          <w:sz w:val="24"/>
          <w:szCs w:val="24"/>
        </w:rPr>
      </w:pPr>
      <w:r w:rsidRPr="00962803">
        <w:rPr>
          <w:rFonts w:ascii="Cambria" w:hAnsi="Cambria"/>
          <w:iCs/>
          <w:sz w:val="24"/>
          <w:szCs w:val="24"/>
        </w:rPr>
        <w:t>-</w:t>
      </w:r>
      <w:r w:rsidR="00962803">
        <w:rPr>
          <w:rFonts w:ascii="Cambria" w:hAnsi="Cambria"/>
          <w:iCs/>
          <w:sz w:val="24"/>
          <w:szCs w:val="24"/>
        </w:rPr>
        <w:t xml:space="preserve"> </w:t>
      </w:r>
      <w:r w:rsidR="004464CC" w:rsidRPr="00962803">
        <w:rPr>
          <w:rFonts w:ascii="Cambria" w:hAnsi="Cambria"/>
          <w:iCs/>
          <w:sz w:val="24"/>
          <w:szCs w:val="24"/>
        </w:rPr>
        <w:t xml:space="preserve">sono trascorsi 30 anni da quando nel 1991 a Canberra il consiglio ecumenico delle </w:t>
      </w:r>
      <w:r w:rsidR="00962803">
        <w:rPr>
          <w:rFonts w:ascii="Cambria" w:hAnsi="Cambria"/>
          <w:iCs/>
          <w:sz w:val="24"/>
          <w:szCs w:val="24"/>
        </w:rPr>
        <w:t>C</w:t>
      </w:r>
      <w:r w:rsidR="004464CC" w:rsidRPr="00962803">
        <w:rPr>
          <w:rFonts w:ascii="Cambria" w:hAnsi="Cambria"/>
          <w:iCs/>
          <w:sz w:val="24"/>
          <w:szCs w:val="24"/>
        </w:rPr>
        <w:t>hiese invocava lo Spirito a rinnovare tutta la Creazion</w:t>
      </w:r>
      <w:r w:rsidR="00416EA2" w:rsidRPr="00962803">
        <w:rPr>
          <w:rFonts w:ascii="Cambria" w:hAnsi="Cambria"/>
          <w:iCs/>
          <w:sz w:val="24"/>
          <w:szCs w:val="24"/>
        </w:rPr>
        <w:t>e</w:t>
      </w:r>
      <w:r w:rsidR="00962803">
        <w:rPr>
          <w:rFonts w:ascii="Cambria" w:hAnsi="Cambria"/>
          <w:iCs/>
          <w:sz w:val="24"/>
          <w:szCs w:val="24"/>
        </w:rPr>
        <w:t>;</w:t>
      </w:r>
    </w:p>
    <w:p w14:paraId="57D38866" w14:textId="7C10AA87" w:rsidR="00D52DAC" w:rsidRPr="00962803" w:rsidRDefault="00F53BA0" w:rsidP="000F75F5">
      <w:pPr>
        <w:spacing w:after="120" w:line="240" w:lineRule="auto"/>
        <w:ind w:firstLine="567"/>
        <w:jc w:val="both"/>
        <w:rPr>
          <w:rFonts w:ascii="Cambria" w:hAnsi="Cambria"/>
          <w:iCs/>
          <w:sz w:val="24"/>
          <w:szCs w:val="24"/>
        </w:rPr>
      </w:pPr>
      <w:r w:rsidRPr="00962803">
        <w:rPr>
          <w:rFonts w:ascii="Cambria" w:hAnsi="Cambria"/>
          <w:iCs/>
          <w:sz w:val="24"/>
          <w:szCs w:val="24"/>
        </w:rPr>
        <w:t>-</w:t>
      </w:r>
      <w:r w:rsidR="00962803">
        <w:rPr>
          <w:rFonts w:ascii="Cambria" w:hAnsi="Cambria"/>
          <w:iCs/>
          <w:sz w:val="24"/>
          <w:szCs w:val="24"/>
        </w:rPr>
        <w:t xml:space="preserve"> </w:t>
      </w:r>
      <w:r w:rsidR="00D52DAC" w:rsidRPr="00962803">
        <w:rPr>
          <w:rFonts w:ascii="Cambria" w:hAnsi="Cambria"/>
          <w:iCs/>
          <w:sz w:val="24"/>
          <w:szCs w:val="24"/>
        </w:rPr>
        <w:t xml:space="preserve">sono passati </w:t>
      </w:r>
      <w:r w:rsidR="004464CC" w:rsidRPr="00962803">
        <w:rPr>
          <w:rFonts w:ascii="Cambria" w:hAnsi="Cambria"/>
          <w:iCs/>
          <w:sz w:val="24"/>
          <w:szCs w:val="24"/>
        </w:rPr>
        <w:t>20 anni dalla firma congiunta (KEK</w:t>
      </w:r>
      <w:r w:rsidRPr="00962803">
        <w:rPr>
          <w:rFonts w:ascii="Cambria" w:hAnsi="Cambria"/>
          <w:iCs/>
          <w:sz w:val="24"/>
          <w:szCs w:val="24"/>
        </w:rPr>
        <w:t>: Conferenza dell</w:t>
      </w:r>
      <w:r w:rsidR="004464CC" w:rsidRPr="00962803">
        <w:rPr>
          <w:rFonts w:ascii="Cambria" w:hAnsi="Cambria"/>
          <w:iCs/>
          <w:sz w:val="24"/>
          <w:szCs w:val="24"/>
        </w:rPr>
        <w:t>e</w:t>
      </w:r>
      <w:r w:rsidRPr="00962803">
        <w:rPr>
          <w:rFonts w:ascii="Cambria" w:hAnsi="Cambria"/>
          <w:iCs/>
          <w:sz w:val="24"/>
          <w:szCs w:val="24"/>
        </w:rPr>
        <w:t xml:space="preserve"> Chiese d’Europa e</w:t>
      </w:r>
      <w:r w:rsidR="004464CC" w:rsidRPr="00962803">
        <w:rPr>
          <w:rFonts w:ascii="Cambria" w:hAnsi="Cambria"/>
          <w:iCs/>
          <w:sz w:val="24"/>
          <w:szCs w:val="24"/>
        </w:rPr>
        <w:t xml:space="preserve"> CCEE</w:t>
      </w:r>
      <w:r w:rsidRPr="00962803">
        <w:rPr>
          <w:rFonts w:ascii="Cambria" w:hAnsi="Cambria"/>
          <w:iCs/>
          <w:sz w:val="24"/>
          <w:szCs w:val="24"/>
        </w:rPr>
        <w:t>: Conferenze Episcopali Europee</w:t>
      </w:r>
      <w:r w:rsidR="004464CC" w:rsidRPr="00962803">
        <w:rPr>
          <w:rFonts w:ascii="Cambria" w:hAnsi="Cambria"/>
          <w:iCs/>
          <w:sz w:val="24"/>
          <w:szCs w:val="24"/>
        </w:rPr>
        <w:t xml:space="preserve">) della </w:t>
      </w:r>
      <w:proofErr w:type="spellStart"/>
      <w:r w:rsidR="004464CC" w:rsidRPr="00962803">
        <w:rPr>
          <w:rFonts w:ascii="Cambria" w:hAnsi="Cambria"/>
          <w:bCs/>
          <w:iCs/>
          <w:sz w:val="24"/>
          <w:szCs w:val="24"/>
        </w:rPr>
        <w:t>Charta</w:t>
      </w:r>
      <w:proofErr w:type="spellEnd"/>
      <w:r w:rsidR="004464CC" w:rsidRPr="00962803">
        <w:rPr>
          <w:rFonts w:ascii="Cambria" w:hAnsi="Cambria"/>
          <w:bCs/>
          <w:iCs/>
          <w:sz w:val="24"/>
          <w:szCs w:val="24"/>
        </w:rPr>
        <w:t xml:space="preserve"> </w:t>
      </w:r>
      <w:proofErr w:type="spellStart"/>
      <w:r w:rsidR="004464CC" w:rsidRPr="00962803">
        <w:rPr>
          <w:rFonts w:ascii="Cambria" w:hAnsi="Cambria"/>
          <w:bCs/>
          <w:iCs/>
          <w:sz w:val="24"/>
          <w:szCs w:val="24"/>
        </w:rPr>
        <w:t>Oecumenica</w:t>
      </w:r>
      <w:proofErr w:type="spellEnd"/>
      <w:r w:rsidR="0060758B" w:rsidRPr="00962803">
        <w:rPr>
          <w:rFonts w:ascii="Cambria" w:hAnsi="Cambria"/>
          <w:iCs/>
          <w:sz w:val="24"/>
          <w:szCs w:val="24"/>
        </w:rPr>
        <w:t xml:space="preserve"> a </w:t>
      </w:r>
      <w:r w:rsidR="007769EA" w:rsidRPr="00962803">
        <w:rPr>
          <w:rFonts w:ascii="Cambria" w:hAnsi="Cambria"/>
          <w:iCs/>
          <w:sz w:val="24"/>
          <w:szCs w:val="24"/>
        </w:rPr>
        <w:t>Strasburgo,</w:t>
      </w:r>
      <w:r w:rsidR="0060758B" w:rsidRPr="00962803">
        <w:rPr>
          <w:rFonts w:ascii="Cambria" w:hAnsi="Cambria"/>
          <w:iCs/>
          <w:sz w:val="24"/>
          <w:szCs w:val="24"/>
        </w:rPr>
        <w:t xml:space="preserve"> </w:t>
      </w:r>
      <w:r w:rsidR="004464CC" w:rsidRPr="00962803">
        <w:rPr>
          <w:rFonts w:ascii="Cambria" w:hAnsi="Cambria"/>
          <w:iCs/>
          <w:sz w:val="24"/>
          <w:szCs w:val="24"/>
        </w:rPr>
        <w:t xml:space="preserve">in cui al numero 9, </w:t>
      </w:r>
      <w:r w:rsidR="007769EA" w:rsidRPr="00962803">
        <w:rPr>
          <w:rFonts w:ascii="Cambria" w:hAnsi="Cambria"/>
          <w:iCs/>
          <w:sz w:val="24"/>
          <w:szCs w:val="24"/>
        </w:rPr>
        <w:t>si istituisce la</w:t>
      </w:r>
      <w:r w:rsidR="004464CC" w:rsidRPr="00962803">
        <w:rPr>
          <w:rFonts w:ascii="Cambria" w:hAnsi="Cambria"/>
          <w:iCs/>
          <w:sz w:val="24"/>
          <w:szCs w:val="24"/>
        </w:rPr>
        <w:t xml:space="preserve"> GIORNATA ECUMENICA DEL CREATO con </w:t>
      </w:r>
      <w:r w:rsidR="007769EA" w:rsidRPr="00962803">
        <w:rPr>
          <w:rFonts w:ascii="Cambria" w:hAnsi="Cambria"/>
          <w:iCs/>
          <w:sz w:val="24"/>
          <w:szCs w:val="24"/>
        </w:rPr>
        <w:t>il comune</w:t>
      </w:r>
      <w:r w:rsidR="004464CC" w:rsidRPr="00962803">
        <w:rPr>
          <w:rFonts w:ascii="Cambria" w:hAnsi="Cambria"/>
          <w:iCs/>
          <w:sz w:val="24"/>
          <w:szCs w:val="24"/>
        </w:rPr>
        <w:t xml:space="preserve"> impegno di salvaguardia della </w:t>
      </w:r>
      <w:r w:rsidRPr="00962803">
        <w:rPr>
          <w:rFonts w:ascii="Cambria" w:hAnsi="Cambria"/>
          <w:iCs/>
          <w:sz w:val="24"/>
          <w:szCs w:val="24"/>
        </w:rPr>
        <w:t>C</w:t>
      </w:r>
      <w:r w:rsidR="004464CC" w:rsidRPr="00962803">
        <w:rPr>
          <w:rFonts w:ascii="Cambria" w:hAnsi="Cambria"/>
          <w:iCs/>
          <w:sz w:val="24"/>
          <w:szCs w:val="24"/>
        </w:rPr>
        <w:t>reazion</w:t>
      </w:r>
      <w:r w:rsidR="00D52DAC" w:rsidRPr="00962803">
        <w:rPr>
          <w:rFonts w:ascii="Cambria" w:hAnsi="Cambria"/>
          <w:iCs/>
          <w:sz w:val="24"/>
          <w:szCs w:val="24"/>
        </w:rPr>
        <w:t>e</w:t>
      </w:r>
      <w:r w:rsidR="00962803">
        <w:rPr>
          <w:rFonts w:ascii="Cambria" w:hAnsi="Cambria"/>
          <w:iCs/>
          <w:sz w:val="24"/>
          <w:szCs w:val="24"/>
        </w:rPr>
        <w:t>;</w:t>
      </w:r>
    </w:p>
    <w:p w14:paraId="13A4B513" w14:textId="25B5DFDA" w:rsidR="00416EA2" w:rsidRPr="00962803" w:rsidRDefault="00962803" w:rsidP="000F75F5">
      <w:pPr>
        <w:spacing w:after="120" w:line="240" w:lineRule="auto"/>
        <w:ind w:firstLine="567"/>
        <w:jc w:val="both"/>
        <w:rPr>
          <w:rFonts w:ascii="Cambria" w:hAnsi="Cambria"/>
          <w:iCs/>
          <w:sz w:val="24"/>
          <w:szCs w:val="24"/>
        </w:rPr>
      </w:pPr>
      <w:r>
        <w:rPr>
          <w:rFonts w:ascii="Cambria" w:hAnsi="Cambria"/>
          <w:iCs/>
          <w:sz w:val="24"/>
          <w:szCs w:val="24"/>
        </w:rPr>
        <w:t xml:space="preserve">- </w:t>
      </w:r>
      <w:r w:rsidR="0060758B" w:rsidRPr="00962803">
        <w:rPr>
          <w:rFonts w:ascii="Cambria" w:hAnsi="Cambria"/>
          <w:iCs/>
          <w:sz w:val="24"/>
          <w:szCs w:val="24"/>
        </w:rPr>
        <w:t>il 22 aprile si è festeggiato il ventennale</w:t>
      </w:r>
      <w:r w:rsidR="00416EA2" w:rsidRPr="00962803">
        <w:rPr>
          <w:rFonts w:ascii="Cambria" w:hAnsi="Cambria"/>
          <w:iCs/>
          <w:sz w:val="24"/>
          <w:szCs w:val="24"/>
        </w:rPr>
        <w:t>: è stata un’occasione</w:t>
      </w:r>
      <w:r w:rsidR="0060758B" w:rsidRPr="00962803">
        <w:rPr>
          <w:rFonts w:ascii="Cambria" w:hAnsi="Cambria"/>
          <w:iCs/>
          <w:sz w:val="24"/>
          <w:szCs w:val="24"/>
        </w:rPr>
        <w:t xml:space="preserve"> preziosa per ribadire come i </w:t>
      </w:r>
      <w:r w:rsidR="00F53BA0" w:rsidRPr="00962803">
        <w:rPr>
          <w:rFonts w:ascii="Cambria" w:hAnsi="Cambria"/>
          <w:iCs/>
          <w:sz w:val="24"/>
          <w:szCs w:val="24"/>
        </w:rPr>
        <w:t>C</w:t>
      </w:r>
      <w:r w:rsidR="0060758B" w:rsidRPr="00962803">
        <w:rPr>
          <w:rFonts w:ascii="Cambria" w:hAnsi="Cambria"/>
          <w:iCs/>
          <w:sz w:val="24"/>
          <w:szCs w:val="24"/>
        </w:rPr>
        <w:t xml:space="preserve">ristiani possano insieme </w:t>
      </w:r>
      <w:r w:rsidR="007769EA" w:rsidRPr="00962803">
        <w:rPr>
          <w:rFonts w:ascii="Cambria" w:hAnsi="Cambria"/>
          <w:iCs/>
          <w:sz w:val="24"/>
          <w:szCs w:val="24"/>
        </w:rPr>
        <w:t>costruire,</w:t>
      </w:r>
      <w:r w:rsidR="0060758B" w:rsidRPr="00962803">
        <w:rPr>
          <w:rFonts w:ascii="Cambria" w:hAnsi="Cambria"/>
          <w:iCs/>
          <w:sz w:val="24"/>
          <w:szCs w:val="24"/>
        </w:rPr>
        <w:t xml:space="preserve"> attraverso impegni concreti, cammini nuovi condivisi per plasmar</w:t>
      </w:r>
      <w:r w:rsidR="00416EA2" w:rsidRPr="00962803">
        <w:rPr>
          <w:rFonts w:ascii="Cambria" w:hAnsi="Cambria"/>
          <w:iCs/>
          <w:sz w:val="24"/>
          <w:szCs w:val="24"/>
        </w:rPr>
        <w:t xml:space="preserve">e ancora un’Europa che </w:t>
      </w:r>
      <w:r>
        <w:rPr>
          <w:rFonts w:ascii="Cambria" w:hAnsi="Cambria"/>
          <w:iCs/>
          <w:sz w:val="24"/>
          <w:szCs w:val="24"/>
        </w:rPr>
        <w:t>possa fondarsi sull</w:t>
      </w:r>
      <w:r w:rsidR="00416EA2" w:rsidRPr="00962803">
        <w:rPr>
          <w:rFonts w:ascii="Cambria" w:hAnsi="Cambria"/>
          <w:iCs/>
          <w:sz w:val="24"/>
          <w:szCs w:val="24"/>
        </w:rPr>
        <w:t xml:space="preserve">’eredità spirituale del cristianesimo che rappresenta certamente una forza ispiratrice </w:t>
      </w:r>
      <w:r w:rsidR="007769EA" w:rsidRPr="00962803">
        <w:rPr>
          <w:rFonts w:ascii="Cambria" w:hAnsi="Cambria"/>
          <w:iCs/>
          <w:sz w:val="24"/>
          <w:szCs w:val="24"/>
        </w:rPr>
        <w:t>arricchente, garanzia</w:t>
      </w:r>
      <w:r w:rsidR="00416EA2" w:rsidRPr="00962803">
        <w:rPr>
          <w:rFonts w:ascii="Cambria" w:hAnsi="Cambria"/>
          <w:iCs/>
          <w:sz w:val="24"/>
          <w:szCs w:val="24"/>
        </w:rPr>
        <w:t xml:space="preserve"> di pace, giustizia e salvaguardia della bellezza del creato.</w:t>
      </w:r>
    </w:p>
    <w:p w14:paraId="32F281F4" w14:textId="30EB8A6C" w:rsidR="00F53BA0" w:rsidRPr="00962803" w:rsidRDefault="00962803" w:rsidP="000F75F5">
      <w:pPr>
        <w:spacing w:after="120" w:line="240" w:lineRule="auto"/>
        <w:ind w:firstLine="567"/>
        <w:jc w:val="both"/>
        <w:rPr>
          <w:rFonts w:ascii="Cambria" w:hAnsi="Cambria"/>
          <w:iCs/>
          <w:sz w:val="24"/>
          <w:szCs w:val="24"/>
        </w:rPr>
      </w:pPr>
      <w:r>
        <w:rPr>
          <w:rFonts w:ascii="Cambria" w:hAnsi="Cambria"/>
          <w:iCs/>
          <w:sz w:val="24"/>
          <w:szCs w:val="24"/>
        </w:rPr>
        <w:t>A</w:t>
      </w:r>
      <w:r w:rsidR="00D52DAC" w:rsidRPr="00962803">
        <w:rPr>
          <w:rFonts w:ascii="Cambria" w:hAnsi="Cambria"/>
          <w:iCs/>
          <w:sz w:val="24"/>
          <w:szCs w:val="24"/>
        </w:rPr>
        <w:t xml:space="preserve">rriviamo </w:t>
      </w:r>
      <w:r w:rsidR="002036C2" w:rsidRPr="00962803">
        <w:rPr>
          <w:rFonts w:ascii="Cambria" w:hAnsi="Cambria"/>
          <w:iCs/>
          <w:sz w:val="24"/>
          <w:szCs w:val="24"/>
        </w:rPr>
        <w:t>ad oggi</w:t>
      </w:r>
      <w:r w:rsidR="00F53BA0" w:rsidRPr="00962803">
        <w:rPr>
          <w:rFonts w:ascii="Cambria" w:hAnsi="Cambria"/>
          <w:iCs/>
          <w:sz w:val="24"/>
          <w:szCs w:val="24"/>
        </w:rPr>
        <w:t>,</w:t>
      </w:r>
      <w:r w:rsidR="002036C2" w:rsidRPr="00962803">
        <w:rPr>
          <w:rFonts w:ascii="Cambria" w:hAnsi="Cambria"/>
          <w:iCs/>
          <w:sz w:val="24"/>
          <w:szCs w:val="24"/>
        </w:rPr>
        <w:t xml:space="preserve"> in cui è stato pensato un </w:t>
      </w:r>
      <w:r w:rsidR="002036C2" w:rsidRPr="00962803">
        <w:rPr>
          <w:rFonts w:ascii="Cambria" w:hAnsi="Cambria"/>
          <w:bCs/>
          <w:iCs/>
          <w:sz w:val="24"/>
          <w:szCs w:val="24"/>
        </w:rPr>
        <w:t>tempo per il creato</w:t>
      </w:r>
      <w:r w:rsidR="00F53BA0" w:rsidRPr="00962803">
        <w:rPr>
          <w:rFonts w:ascii="Cambria" w:hAnsi="Cambria"/>
          <w:iCs/>
          <w:sz w:val="24"/>
          <w:szCs w:val="24"/>
        </w:rPr>
        <w:t>,</w:t>
      </w:r>
      <w:r>
        <w:rPr>
          <w:rFonts w:ascii="Cambria" w:hAnsi="Cambria"/>
          <w:iCs/>
          <w:sz w:val="24"/>
          <w:szCs w:val="24"/>
        </w:rPr>
        <w:t xml:space="preserve"> un </w:t>
      </w:r>
      <w:proofErr w:type="spellStart"/>
      <w:r>
        <w:rPr>
          <w:rFonts w:ascii="Cambria" w:hAnsi="Cambria"/>
          <w:iCs/>
          <w:sz w:val="24"/>
          <w:szCs w:val="24"/>
        </w:rPr>
        <w:t>k</w:t>
      </w:r>
      <w:r w:rsidR="002036C2" w:rsidRPr="00962803">
        <w:rPr>
          <w:rFonts w:ascii="Cambria" w:hAnsi="Cambria"/>
          <w:iCs/>
          <w:sz w:val="24"/>
          <w:szCs w:val="24"/>
        </w:rPr>
        <w:t>airos</w:t>
      </w:r>
      <w:proofErr w:type="spellEnd"/>
      <w:r w:rsidR="002036C2" w:rsidRPr="00962803">
        <w:rPr>
          <w:rFonts w:ascii="Cambria" w:hAnsi="Cambria"/>
          <w:iCs/>
          <w:sz w:val="24"/>
          <w:szCs w:val="24"/>
        </w:rPr>
        <w:t>, che va dal primo settembre al 4 ottobre, festa di San Francesco d’Assisi</w:t>
      </w:r>
      <w:r w:rsidR="00F53BA0" w:rsidRPr="00962803">
        <w:rPr>
          <w:rFonts w:ascii="Cambria" w:hAnsi="Cambria"/>
          <w:iCs/>
          <w:sz w:val="24"/>
          <w:szCs w:val="24"/>
        </w:rPr>
        <w:t xml:space="preserve"> che seppe lodare Dio lodando il creato perché </w:t>
      </w:r>
      <w:r w:rsidR="002036C2" w:rsidRPr="00962803">
        <w:rPr>
          <w:rFonts w:ascii="Cambria" w:hAnsi="Cambria"/>
          <w:bCs/>
          <w:iCs/>
          <w:sz w:val="24"/>
          <w:szCs w:val="24"/>
        </w:rPr>
        <w:t>Dio si manifesta nel Creato</w:t>
      </w:r>
      <w:r>
        <w:rPr>
          <w:rFonts w:ascii="Cambria" w:hAnsi="Cambria"/>
          <w:bCs/>
          <w:iCs/>
          <w:sz w:val="24"/>
          <w:szCs w:val="24"/>
        </w:rPr>
        <w:t>.</w:t>
      </w:r>
    </w:p>
    <w:p w14:paraId="5DA28730" w14:textId="16EED74D" w:rsidR="00AA11F1" w:rsidRPr="00962803" w:rsidRDefault="002036C2" w:rsidP="000F75F5">
      <w:pPr>
        <w:spacing w:after="120" w:line="240" w:lineRule="auto"/>
        <w:ind w:firstLine="567"/>
        <w:jc w:val="both"/>
        <w:rPr>
          <w:rFonts w:ascii="Cambria" w:hAnsi="Cambria"/>
          <w:iCs/>
          <w:sz w:val="24"/>
          <w:szCs w:val="24"/>
        </w:rPr>
      </w:pPr>
      <w:r w:rsidRPr="00962803">
        <w:rPr>
          <w:rFonts w:ascii="Cambria" w:hAnsi="Cambria"/>
          <w:iCs/>
          <w:sz w:val="24"/>
          <w:szCs w:val="24"/>
        </w:rPr>
        <w:t>Si legge nella L</w:t>
      </w:r>
      <w:r w:rsidR="00F53BA0" w:rsidRPr="00962803">
        <w:rPr>
          <w:rFonts w:ascii="Cambria" w:hAnsi="Cambria"/>
          <w:iCs/>
          <w:sz w:val="24"/>
          <w:szCs w:val="24"/>
        </w:rPr>
        <w:t xml:space="preserve">umen </w:t>
      </w:r>
      <w:proofErr w:type="spellStart"/>
      <w:r w:rsidRPr="00962803">
        <w:rPr>
          <w:rFonts w:ascii="Cambria" w:hAnsi="Cambria"/>
          <w:iCs/>
          <w:sz w:val="24"/>
          <w:szCs w:val="24"/>
        </w:rPr>
        <w:t>G</w:t>
      </w:r>
      <w:r w:rsidR="00F53BA0" w:rsidRPr="00962803">
        <w:rPr>
          <w:rFonts w:ascii="Cambria" w:hAnsi="Cambria"/>
          <w:iCs/>
          <w:sz w:val="24"/>
          <w:szCs w:val="24"/>
        </w:rPr>
        <w:t>entium</w:t>
      </w:r>
      <w:proofErr w:type="spellEnd"/>
      <w:r w:rsidRPr="00962803">
        <w:rPr>
          <w:rFonts w:ascii="Cambria" w:hAnsi="Cambria"/>
          <w:iCs/>
          <w:sz w:val="24"/>
          <w:szCs w:val="24"/>
        </w:rPr>
        <w:t xml:space="preserve"> al n</w:t>
      </w:r>
      <w:r w:rsidR="00962803">
        <w:rPr>
          <w:rFonts w:ascii="Cambria" w:hAnsi="Cambria"/>
          <w:iCs/>
          <w:sz w:val="24"/>
          <w:szCs w:val="24"/>
        </w:rPr>
        <w:t xml:space="preserve"> </w:t>
      </w:r>
      <w:r w:rsidR="00DE50E3" w:rsidRPr="00962803">
        <w:rPr>
          <w:rFonts w:ascii="Cambria" w:hAnsi="Cambria"/>
          <w:iCs/>
          <w:sz w:val="24"/>
          <w:szCs w:val="24"/>
        </w:rPr>
        <w:t>3:</w:t>
      </w:r>
      <w:r w:rsidRPr="00962803">
        <w:rPr>
          <w:rFonts w:ascii="Cambria" w:hAnsi="Cambria"/>
          <w:iCs/>
          <w:sz w:val="24"/>
          <w:szCs w:val="24"/>
        </w:rPr>
        <w:t xml:space="preserve"> “Dio offre agli uomini nelle cose create una perenne testimonianza di sé</w:t>
      </w:r>
      <w:r w:rsidR="007769EA" w:rsidRPr="00962803">
        <w:rPr>
          <w:rFonts w:ascii="Cambria" w:hAnsi="Cambria"/>
          <w:iCs/>
          <w:sz w:val="24"/>
          <w:szCs w:val="24"/>
        </w:rPr>
        <w:t>”. E</w:t>
      </w:r>
      <w:r w:rsidRPr="00962803">
        <w:rPr>
          <w:rFonts w:ascii="Cambria" w:hAnsi="Cambria"/>
          <w:iCs/>
          <w:sz w:val="24"/>
          <w:szCs w:val="24"/>
        </w:rPr>
        <w:t xml:space="preserve"> al n 6</w:t>
      </w:r>
      <w:r w:rsidR="00962803">
        <w:rPr>
          <w:rFonts w:ascii="Cambria" w:hAnsi="Cambria"/>
          <w:iCs/>
          <w:sz w:val="24"/>
          <w:szCs w:val="24"/>
        </w:rPr>
        <w:t>:</w:t>
      </w:r>
      <w:r w:rsidRPr="00962803">
        <w:rPr>
          <w:rFonts w:ascii="Cambria" w:hAnsi="Cambria"/>
          <w:iCs/>
          <w:sz w:val="24"/>
          <w:szCs w:val="24"/>
        </w:rPr>
        <w:t xml:space="preserve"> “Dio </w:t>
      </w:r>
      <w:r w:rsidR="00DE50E3" w:rsidRPr="00962803">
        <w:rPr>
          <w:rFonts w:ascii="Cambria" w:hAnsi="Cambria"/>
          <w:iCs/>
          <w:sz w:val="24"/>
          <w:szCs w:val="24"/>
        </w:rPr>
        <w:t>può</w:t>
      </w:r>
      <w:r w:rsidRPr="00962803">
        <w:rPr>
          <w:rFonts w:ascii="Cambria" w:hAnsi="Cambria"/>
          <w:iCs/>
          <w:sz w:val="24"/>
          <w:szCs w:val="24"/>
        </w:rPr>
        <w:t xml:space="preserve"> essere conosciuto</w:t>
      </w:r>
      <w:r w:rsidR="00F53BA0" w:rsidRPr="00962803">
        <w:rPr>
          <w:rFonts w:ascii="Cambria" w:hAnsi="Cambria"/>
          <w:iCs/>
          <w:sz w:val="24"/>
          <w:szCs w:val="24"/>
        </w:rPr>
        <w:t>,</w:t>
      </w:r>
      <w:r w:rsidRPr="00962803">
        <w:rPr>
          <w:rFonts w:ascii="Cambria" w:hAnsi="Cambria"/>
          <w:iCs/>
          <w:sz w:val="24"/>
          <w:szCs w:val="24"/>
        </w:rPr>
        <w:t xml:space="preserve"> con certezza</w:t>
      </w:r>
      <w:r w:rsidR="00F53BA0" w:rsidRPr="00962803">
        <w:rPr>
          <w:rFonts w:ascii="Cambria" w:hAnsi="Cambria"/>
          <w:iCs/>
          <w:sz w:val="24"/>
          <w:szCs w:val="24"/>
        </w:rPr>
        <w:t>,</w:t>
      </w:r>
      <w:r w:rsidRPr="00962803">
        <w:rPr>
          <w:rFonts w:ascii="Cambria" w:hAnsi="Cambria"/>
          <w:iCs/>
          <w:sz w:val="24"/>
          <w:szCs w:val="24"/>
        </w:rPr>
        <w:t xml:space="preserve"> con la ragione</w:t>
      </w:r>
      <w:r w:rsidR="00F53BA0" w:rsidRPr="00962803">
        <w:rPr>
          <w:rFonts w:ascii="Cambria" w:hAnsi="Cambria"/>
          <w:iCs/>
          <w:sz w:val="24"/>
          <w:szCs w:val="24"/>
        </w:rPr>
        <w:t>,</w:t>
      </w:r>
      <w:r w:rsidRPr="00962803">
        <w:rPr>
          <w:rFonts w:ascii="Cambria" w:hAnsi="Cambria"/>
          <w:iCs/>
          <w:sz w:val="24"/>
          <w:szCs w:val="24"/>
        </w:rPr>
        <w:t xml:space="preserve"> a partire dalle cose create”.</w:t>
      </w:r>
      <w:r w:rsidR="00AA11F1" w:rsidRPr="00962803">
        <w:rPr>
          <w:rFonts w:ascii="Cambria" w:hAnsi="Cambria"/>
          <w:iCs/>
          <w:sz w:val="24"/>
          <w:szCs w:val="24"/>
        </w:rPr>
        <w:t xml:space="preserve"> </w:t>
      </w:r>
      <w:r w:rsidR="00DE50E3" w:rsidRPr="00962803">
        <w:rPr>
          <w:rFonts w:ascii="Cambria" w:hAnsi="Cambria"/>
          <w:iCs/>
          <w:sz w:val="24"/>
          <w:szCs w:val="24"/>
        </w:rPr>
        <w:t>È</w:t>
      </w:r>
      <w:r w:rsidR="00AA11F1" w:rsidRPr="00962803">
        <w:rPr>
          <w:rFonts w:ascii="Cambria" w:hAnsi="Cambria"/>
          <w:iCs/>
          <w:sz w:val="24"/>
          <w:szCs w:val="24"/>
        </w:rPr>
        <w:t xml:space="preserve"> bello </w:t>
      </w:r>
      <w:r w:rsidR="00DE50E3" w:rsidRPr="00962803">
        <w:rPr>
          <w:rFonts w:ascii="Cambria" w:hAnsi="Cambria"/>
          <w:iCs/>
          <w:sz w:val="24"/>
          <w:szCs w:val="24"/>
        </w:rPr>
        <w:t>pensare che</w:t>
      </w:r>
      <w:r w:rsidR="00AA11F1" w:rsidRPr="00962803">
        <w:rPr>
          <w:rFonts w:ascii="Cambria" w:hAnsi="Cambria"/>
          <w:iCs/>
          <w:sz w:val="24"/>
          <w:szCs w:val="24"/>
        </w:rPr>
        <w:t>, p</w:t>
      </w:r>
      <w:r w:rsidR="00660EB3">
        <w:rPr>
          <w:rFonts w:ascii="Cambria" w:hAnsi="Cambria"/>
          <w:iCs/>
          <w:sz w:val="24"/>
          <w:szCs w:val="24"/>
        </w:rPr>
        <w:t>reservando</w:t>
      </w:r>
      <w:r w:rsidRPr="00962803">
        <w:rPr>
          <w:rFonts w:ascii="Cambria" w:hAnsi="Cambria"/>
          <w:iCs/>
          <w:sz w:val="24"/>
          <w:szCs w:val="24"/>
        </w:rPr>
        <w:t xml:space="preserve"> la bellezza del creato</w:t>
      </w:r>
      <w:r w:rsidR="00AA11F1" w:rsidRPr="00962803">
        <w:rPr>
          <w:rFonts w:ascii="Cambria" w:hAnsi="Cambria"/>
          <w:iCs/>
          <w:sz w:val="24"/>
          <w:szCs w:val="24"/>
        </w:rPr>
        <w:t>,</w:t>
      </w:r>
      <w:r w:rsidRPr="00962803">
        <w:rPr>
          <w:rFonts w:ascii="Cambria" w:hAnsi="Cambria"/>
          <w:iCs/>
          <w:sz w:val="24"/>
          <w:szCs w:val="24"/>
        </w:rPr>
        <w:t xml:space="preserve"> in questa sfida ecologic</w:t>
      </w:r>
      <w:r w:rsidR="00AA11F1" w:rsidRPr="00962803">
        <w:rPr>
          <w:rFonts w:ascii="Cambria" w:hAnsi="Cambria"/>
          <w:iCs/>
          <w:sz w:val="24"/>
          <w:szCs w:val="24"/>
        </w:rPr>
        <w:t>a, tutte le generazioni future possano arrivare a Dio che in Cristo si è rivelato. Avere a cuore il Creato è avere a cuore la Persona nella sua completezza</w:t>
      </w:r>
      <w:r w:rsidR="00660EB3">
        <w:rPr>
          <w:rFonts w:ascii="Cambria" w:hAnsi="Cambria"/>
          <w:iCs/>
          <w:sz w:val="24"/>
          <w:szCs w:val="24"/>
        </w:rPr>
        <w:t>,</w:t>
      </w:r>
      <w:r w:rsidR="00AA11F1" w:rsidRPr="00962803">
        <w:rPr>
          <w:rFonts w:ascii="Cambria" w:hAnsi="Cambria"/>
          <w:iCs/>
          <w:sz w:val="24"/>
          <w:szCs w:val="24"/>
        </w:rPr>
        <w:t xml:space="preserve"> nella sua dignità. Il Creato amato, rispettato, salvaguardato con la sua bellezza </w:t>
      </w:r>
      <w:r w:rsidR="00DE50E3" w:rsidRPr="00962803">
        <w:rPr>
          <w:rFonts w:ascii="Cambria" w:hAnsi="Cambria"/>
          <w:iCs/>
          <w:sz w:val="24"/>
          <w:szCs w:val="24"/>
        </w:rPr>
        <w:t>può, se</w:t>
      </w:r>
      <w:r w:rsidR="00AA11F1" w:rsidRPr="00962803">
        <w:rPr>
          <w:rFonts w:ascii="Cambria" w:hAnsi="Cambria"/>
          <w:iCs/>
          <w:sz w:val="24"/>
          <w:szCs w:val="24"/>
        </w:rPr>
        <w:t xml:space="preserve"> accolto con gratitudine, condurre ogni uomo ad accogliere la piena Rivelazione di Dio in Cristo.</w:t>
      </w:r>
    </w:p>
    <w:p w14:paraId="137FD462" w14:textId="2233FF73" w:rsidR="000E0A8E" w:rsidRPr="00962803" w:rsidRDefault="003455B6" w:rsidP="000F75F5">
      <w:pPr>
        <w:spacing w:after="120" w:line="240" w:lineRule="auto"/>
        <w:ind w:firstLine="567"/>
        <w:jc w:val="both"/>
        <w:rPr>
          <w:rFonts w:ascii="Cambria" w:hAnsi="Cambria"/>
          <w:iCs/>
          <w:sz w:val="24"/>
          <w:szCs w:val="24"/>
        </w:rPr>
      </w:pPr>
      <w:r w:rsidRPr="00962803">
        <w:rPr>
          <w:rFonts w:ascii="Cambria" w:hAnsi="Cambria"/>
          <w:iCs/>
          <w:sz w:val="24"/>
          <w:szCs w:val="24"/>
        </w:rPr>
        <w:t>Da sempre il Creato s</w:t>
      </w:r>
      <w:r w:rsidR="00660EB3">
        <w:rPr>
          <w:rFonts w:ascii="Cambria" w:hAnsi="Cambria"/>
          <w:iCs/>
          <w:sz w:val="24"/>
          <w:szCs w:val="24"/>
        </w:rPr>
        <w:t>ollecita l’esperienza religiosa;</w:t>
      </w:r>
      <w:r w:rsidRPr="00962803">
        <w:rPr>
          <w:rFonts w:ascii="Cambria" w:hAnsi="Cambria"/>
          <w:iCs/>
          <w:sz w:val="24"/>
          <w:szCs w:val="24"/>
        </w:rPr>
        <w:t xml:space="preserve"> il suo fascino </w:t>
      </w:r>
      <w:r w:rsidR="00660EB3">
        <w:rPr>
          <w:rFonts w:ascii="Cambria" w:hAnsi="Cambria"/>
          <w:iCs/>
          <w:sz w:val="24"/>
          <w:szCs w:val="24"/>
        </w:rPr>
        <w:t>numinoso</w:t>
      </w:r>
      <w:r w:rsidRPr="00962803">
        <w:rPr>
          <w:rFonts w:ascii="Cambria" w:hAnsi="Cambria"/>
          <w:iCs/>
          <w:sz w:val="24"/>
          <w:szCs w:val="24"/>
        </w:rPr>
        <w:t xml:space="preserve"> sollecita</w:t>
      </w:r>
      <w:r w:rsidR="007575FA" w:rsidRPr="00962803">
        <w:rPr>
          <w:rFonts w:ascii="Cambria" w:hAnsi="Cambria"/>
          <w:iCs/>
          <w:sz w:val="24"/>
          <w:szCs w:val="24"/>
        </w:rPr>
        <w:t xml:space="preserve"> e </w:t>
      </w:r>
      <w:r w:rsidR="00D0181A" w:rsidRPr="00962803">
        <w:rPr>
          <w:rFonts w:ascii="Cambria" w:hAnsi="Cambria"/>
          <w:iCs/>
          <w:sz w:val="24"/>
          <w:szCs w:val="24"/>
        </w:rPr>
        <w:t>stimola il</w:t>
      </w:r>
      <w:r w:rsidRPr="00962803">
        <w:rPr>
          <w:rFonts w:ascii="Cambria" w:hAnsi="Cambria"/>
          <w:iCs/>
          <w:sz w:val="24"/>
          <w:szCs w:val="24"/>
        </w:rPr>
        <w:t xml:space="preserve"> cuore dell’uomo e tutto avviene nello Spirito. </w:t>
      </w:r>
      <w:r w:rsidR="007575FA" w:rsidRPr="00962803">
        <w:rPr>
          <w:rFonts w:ascii="Cambria" w:hAnsi="Cambria"/>
          <w:iCs/>
          <w:sz w:val="24"/>
          <w:szCs w:val="24"/>
        </w:rPr>
        <w:t xml:space="preserve">Quindi </w:t>
      </w:r>
      <w:r w:rsidRPr="00962803">
        <w:rPr>
          <w:rFonts w:ascii="Cambria" w:hAnsi="Cambria"/>
          <w:iCs/>
          <w:sz w:val="24"/>
          <w:szCs w:val="24"/>
        </w:rPr>
        <w:t>Custodire il Creato per custodire l’uomo.</w:t>
      </w:r>
    </w:p>
    <w:p w14:paraId="41F8A7BB" w14:textId="63F3C7A1" w:rsidR="007C1CFD" w:rsidRPr="00962803" w:rsidRDefault="007C1CFD" w:rsidP="000F75F5">
      <w:pPr>
        <w:spacing w:after="120" w:line="240" w:lineRule="auto"/>
        <w:ind w:firstLine="567"/>
        <w:jc w:val="both"/>
        <w:rPr>
          <w:rFonts w:ascii="Cambria" w:hAnsi="Cambria"/>
          <w:sz w:val="24"/>
          <w:szCs w:val="24"/>
        </w:rPr>
      </w:pPr>
      <w:r w:rsidRPr="00962803">
        <w:rPr>
          <w:rFonts w:ascii="Cambria" w:hAnsi="Cambria"/>
          <w:sz w:val="24"/>
          <w:szCs w:val="24"/>
        </w:rPr>
        <w:t xml:space="preserve">Leggo </w:t>
      </w:r>
      <w:r w:rsidR="00D0181A" w:rsidRPr="00962803">
        <w:rPr>
          <w:rFonts w:ascii="Cambria" w:hAnsi="Cambria"/>
          <w:sz w:val="24"/>
          <w:szCs w:val="24"/>
        </w:rPr>
        <w:t>cosi la bellezza</w:t>
      </w:r>
      <w:r w:rsidRPr="00962803">
        <w:rPr>
          <w:rFonts w:ascii="Cambria" w:hAnsi="Cambria"/>
          <w:sz w:val="24"/>
          <w:szCs w:val="24"/>
        </w:rPr>
        <w:t xml:space="preserve"> dello sguardo ecumenico sul processo ecologico</w:t>
      </w:r>
      <w:r w:rsidR="00660EB3">
        <w:rPr>
          <w:rFonts w:ascii="Cambria" w:hAnsi="Cambria"/>
          <w:sz w:val="24"/>
          <w:szCs w:val="24"/>
        </w:rPr>
        <w:t>:</w:t>
      </w:r>
      <w:r w:rsidRPr="00962803">
        <w:rPr>
          <w:rFonts w:ascii="Cambria" w:hAnsi="Cambria"/>
          <w:sz w:val="24"/>
          <w:szCs w:val="24"/>
        </w:rPr>
        <w:t xml:space="preserve"> uno sguardo che può essere volano e sostegno del processo in atto</w:t>
      </w:r>
      <w:r w:rsidR="00660EB3">
        <w:rPr>
          <w:rFonts w:ascii="Cambria" w:hAnsi="Cambria"/>
          <w:sz w:val="24"/>
          <w:szCs w:val="24"/>
        </w:rPr>
        <w:t>;</w:t>
      </w:r>
      <w:r w:rsidR="00D52DAC" w:rsidRPr="00962803">
        <w:rPr>
          <w:rFonts w:ascii="Cambria" w:hAnsi="Cambria"/>
          <w:sz w:val="24"/>
          <w:szCs w:val="24"/>
        </w:rPr>
        <w:t xml:space="preserve"> uno sguardo pieno di fiducia e speranza nei processi </w:t>
      </w:r>
      <w:r w:rsidR="007769EA" w:rsidRPr="00962803">
        <w:rPr>
          <w:rFonts w:ascii="Cambria" w:hAnsi="Cambria"/>
          <w:sz w:val="24"/>
          <w:szCs w:val="24"/>
        </w:rPr>
        <w:t>nuovi,</w:t>
      </w:r>
      <w:r w:rsidR="00D52DAC" w:rsidRPr="00962803">
        <w:rPr>
          <w:rFonts w:ascii="Cambria" w:hAnsi="Cambria"/>
          <w:sz w:val="24"/>
          <w:szCs w:val="24"/>
        </w:rPr>
        <w:t xml:space="preserve"> nei rinnovati paradigmi che tutti gli uomini di buona volontà sapranno, insieme, </w:t>
      </w:r>
      <w:r w:rsidR="007769EA" w:rsidRPr="00962803">
        <w:rPr>
          <w:rFonts w:ascii="Cambria" w:hAnsi="Cambria"/>
          <w:sz w:val="24"/>
          <w:szCs w:val="24"/>
        </w:rPr>
        <w:t>trovare, valorizzando</w:t>
      </w:r>
      <w:r w:rsidR="00D52DAC" w:rsidRPr="00962803">
        <w:rPr>
          <w:rFonts w:ascii="Cambria" w:hAnsi="Cambria"/>
          <w:sz w:val="24"/>
          <w:szCs w:val="24"/>
        </w:rPr>
        <w:t xml:space="preserve"> in essi la propria e l’altrui dignità di Persona, perché per tutti ci sia cibo, lavoro e salute.</w:t>
      </w:r>
    </w:p>
    <w:p w14:paraId="0008BD9C" w14:textId="6294E10D" w:rsidR="007C1CFD" w:rsidRPr="00962803" w:rsidRDefault="007C1CFD" w:rsidP="000F75F5">
      <w:pPr>
        <w:spacing w:after="120" w:line="240" w:lineRule="auto"/>
        <w:ind w:firstLine="567"/>
        <w:jc w:val="both"/>
        <w:rPr>
          <w:rFonts w:ascii="Cambria" w:hAnsi="Cambria"/>
          <w:sz w:val="24"/>
          <w:szCs w:val="24"/>
        </w:rPr>
      </w:pPr>
      <w:r w:rsidRPr="00962803">
        <w:rPr>
          <w:rFonts w:ascii="Cambria" w:hAnsi="Cambria"/>
          <w:sz w:val="24"/>
          <w:szCs w:val="24"/>
        </w:rPr>
        <w:t>Il 5 giugno 2020, nel 60^ anniversario dell’avvio del cammino ecumenico voluto da S. Giovanni XXIII, il cardinal Koch, Presidente del Pontificio Consiglio per l’Unità dei Cristiani, in un’intervista affermava:</w:t>
      </w:r>
      <w:r w:rsidR="00660EB3">
        <w:rPr>
          <w:rFonts w:ascii="Cambria" w:hAnsi="Cambria"/>
          <w:sz w:val="24"/>
          <w:szCs w:val="24"/>
        </w:rPr>
        <w:t xml:space="preserve"> «</w:t>
      </w:r>
      <w:r w:rsidRPr="00962803">
        <w:rPr>
          <w:rFonts w:ascii="Cambria" w:hAnsi="Cambria"/>
          <w:sz w:val="24"/>
          <w:szCs w:val="24"/>
        </w:rPr>
        <w:t xml:space="preserve">Attualmente, una delle maggiori sfide consiste nella mancanza di un consenso realmente solido sull’obiettivo dell’ecumenismo. Si è concordi sulla necessità dell’unità, ma non ancora su quale forma essa debba avere. Occorre una visione comune che è </w:t>
      </w:r>
      <w:r w:rsidRPr="00962803">
        <w:rPr>
          <w:rFonts w:ascii="Cambria" w:hAnsi="Cambria"/>
          <w:sz w:val="24"/>
          <w:szCs w:val="24"/>
        </w:rPr>
        <w:lastRenderedPageBreak/>
        <w:t>essenziale per l’unità della Chiesa. I prossimi passi potranno essere compiuti infatti soltanto se abbiam</w:t>
      </w:r>
      <w:r w:rsidR="00660EB3">
        <w:rPr>
          <w:rFonts w:ascii="Cambria" w:hAnsi="Cambria"/>
          <w:sz w:val="24"/>
          <w:szCs w:val="24"/>
        </w:rPr>
        <w:t>o un obiettivo chiaro in mente».</w:t>
      </w:r>
    </w:p>
    <w:p w14:paraId="351BF829" w14:textId="54CBA874" w:rsidR="007C1CFD" w:rsidRPr="00962803" w:rsidRDefault="007C1CFD" w:rsidP="000F75F5">
      <w:pPr>
        <w:spacing w:after="120" w:line="240" w:lineRule="auto"/>
        <w:ind w:firstLine="567"/>
        <w:jc w:val="both"/>
        <w:rPr>
          <w:rFonts w:ascii="Cambria" w:hAnsi="Cambria"/>
          <w:bCs/>
          <w:sz w:val="24"/>
          <w:szCs w:val="24"/>
        </w:rPr>
      </w:pPr>
      <w:r w:rsidRPr="00962803">
        <w:rPr>
          <w:rFonts w:ascii="Cambria" w:hAnsi="Cambria"/>
          <w:sz w:val="24"/>
          <w:szCs w:val="24"/>
        </w:rPr>
        <w:t xml:space="preserve">E se fossero i processi come quello ecologico, gli obiettivi comuni di bene, a saper dare </w:t>
      </w:r>
      <w:r w:rsidRPr="00962803">
        <w:rPr>
          <w:rFonts w:ascii="Cambria" w:hAnsi="Cambria"/>
          <w:iCs/>
          <w:sz w:val="24"/>
          <w:szCs w:val="24"/>
        </w:rPr>
        <w:t xml:space="preserve">pienezza </w:t>
      </w:r>
      <w:r w:rsidRPr="00962803">
        <w:rPr>
          <w:rFonts w:ascii="Cambria" w:hAnsi="Cambria"/>
          <w:sz w:val="24"/>
          <w:szCs w:val="24"/>
        </w:rPr>
        <w:t xml:space="preserve">all’unità? Se, secondo il disegno rigoroso di Romano Guardini di “opposizione polare”, </w:t>
      </w:r>
      <w:r w:rsidRPr="00962803">
        <w:rPr>
          <w:rFonts w:ascii="Cambria" w:hAnsi="Cambria"/>
          <w:iCs/>
          <w:sz w:val="24"/>
          <w:szCs w:val="24"/>
        </w:rPr>
        <w:t>la forma ecumenica</w:t>
      </w:r>
      <w:r w:rsidRPr="00962803">
        <w:rPr>
          <w:rFonts w:ascii="Cambria" w:hAnsi="Cambria"/>
          <w:sz w:val="24"/>
          <w:szCs w:val="24"/>
        </w:rPr>
        <w:t xml:space="preserve"> non fosse più importante della sua </w:t>
      </w:r>
      <w:r w:rsidRPr="00962803">
        <w:rPr>
          <w:rFonts w:ascii="Cambria" w:hAnsi="Cambria"/>
          <w:iCs/>
          <w:sz w:val="24"/>
          <w:szCs w:val="24"/>
        </w:rPr>
        <w:t>pienezza</w:t>
      </w:r>
      <w:r w:rsidRPr="00962803">
        <w:rPr>
          <w:rFonts w:ascii="Cambria" w:hAnsi="Cambria"/>
          <w:sz w:val="24"/>
          <w:szCs w:val="24"/>
        </w:rPr>
        <w:t xml:space="preserve">? </w:t>
      </w:r>
      <w:r w:rsidRPr="00962803">
        <w:rPr>
          <w:rFonts w:ascii="Cambria" w:hAnsi="Cambria"/>
          <w:bCs/>
          <w:sz w:val="24"/>
          <w:szCs w:val="24"/>
        </w:rPr>
        <w:t>Se, non sentendo più la contrapposizione tra forma e pienezza (ecumenica) e sapendo che nella realtà non esiste una pura forma</w:t>
      </w:r>
      <w:r w:rsidRPr="00962803">
        <w:rPr>
          <w:rFonts w:ascii="Cambria" w:hAnsi="Cambria"/>
          <w:sz w:val="24"/>
          <w:szCs w:val="24"/>
        </w:rPr>
        <w:t xml:space="preserve">) </w:t>
      </w:r>
      <w:r w:rsidRPr="00962803">
        <w:rPr>
          <w:rFonts w:ascii="Cambria" w:hAnsi="Cambria"/>
          <w:bCs/>
          <w:sz w:val="24"/>
          <w:szCs w:val="24"/>
        </w:rPr>
        <w:t>lo sguardo ecumenico sentisse</w:t>
      </w:r>
      <w:r w:rsidRPr="00962803">
        <w:rPr>
          <w:rFonts w:ascii="Cambria" w:hAnsi="Cambria"/>
          <w:sz w:val="24"/>
          <w:szCs w:val="24"/>
        </w:rPr>
        <w:t xml:space="preserve"> </w:t>
      </w:r>
      <w:r w:rsidRPr="00962803">
        <w:rPr>
          <w:rFonts w:ascii="Cambria" w:hAnsi="Cambria"/>
          <w:bCs/>
          <w:sz w:val="24"/>
          <w:szCs w:val="24"/>
        </w:rPr>
        <w:t>l’unità nella differenza come la forma più utile al mondo attuale?</w:t>
      </w:r>
    </w:p>
    <w:p w14:paraId="067A7E35" w14:textId="6CC5C97E" w:rsidR="007C1CFD" w:rsidRPr="00962803" w:rsidRDefault="007C1CFD" w:rsidP="000F75F5">
      <w:pPr>
        <w:spacing w:after="120" w:line="240" w:lineRule="auto"/>
        <w:ind w:firstLine="567"/>
        <w:jc w:val="both"/>
        <w:rPr>
          <w:rFonts w:ascii="Cambria" w:hAnsi="Cambria"/>
          <w:bCs/>
          <w:sz w:val="24"/>
          <w:szCs w:val="24"/>
        </w:rPr>
      </w:pPr>
      <w:r w:rsidRPr="00962803">
        <w:rPr>
          <w:rFonts w:ascii="Cambria" w:hAnsi="Cambria"/>
          <w:bCs/>
          <w:sz w:val="24"/>
          <w:szCs w:val="24"/>
        </w:rPr>
        <w:t>Se anche la comunità ecumenica si amasse nella propria fluidità? Se addirittura fosse una ricchezza questa forma non piena di unità ma, nel suo tendere ad essa, essa fosse garanzia di pienezza?</w:t>
      </w:r>
    </w:p>
    <w:p w14:paraId="24487752" w14:textId="1F0625F4" w:rsidR="007C1CFD" w:rsidRPr="00962803" w:rsidRDefault="007C1CFD" w:rsidP="000F75F5">
      <w:pPr>
        <w:spacing w:after="120" w:line="240" w:lineRule="auto"/>
        <w:ind w:firstLine="567"/>
        <w:jc w:val="both"/>
        <w:rPr>
          <w:rFonts w:ascii="Cambria" w:hAnsi="Cambria"/>
          <w:iCs/>
          <w:sz w:val="24"/>
          <w:szCs w:val="24"/>
        </w:rPr>
      </w:pPr>
      <w:r w:rsidRPr="00962803">
        <w:rPr>
          <w:rFonts w:ascii="Cambria" w:hAnsi="Cambria"/>
          <w:iCs/>
          <w:sz w:val="24"/>
          <w:szCs w:val="24"/>
        </w:rPr>
        <w:t xml:space="preserve">Se così fosse il processo ecologico avrebbe già un valore inestimabile per ogni Cristiano, nel suo sentirsi già parte di una comunità ecumenica ricca e mai formale. </w:t>
      </w:r>
    </w:p>
    <w:p w14:paraId="61DCAD84" w14:textId="08B0ADAD" w:rsidR="007C1CFD" w:rsidRPr="00962803" w:rsidRDefault="007C1CFD" w:rsidP="000F75F5">
      <w:pPr>
        <w:spacing w:after="0" w:line="240" w:lineRule="auto"/>
        <w:ind w:firstLine="567"/>
        <w:jc w:val="both"/>
        <w:rPr>
          <w:rFonts w:ascii="Cambria" w:hAnsi="Cambria"/>
          <w:iCs/>
          <w:sz w:val="24"/>
          <w:szCs w:val="24"/>
        </w:rPr>
      </w:pPr>
    </w:p>
    <w:p w14:paraId="7C7E6EBF" w14:textId="3966A657" w:rsidR="00D52DAC" w:rsidRPr="00962803" w:rsidRDefault="00962803" w:rsidP="000F75F5">
      <w:pPr>
        <w:spacing w:after="0" w:line="240" w:lineRule="auto"/>
        <w:ind w:firstLine="567"/>
        <w:jc w:val="right"/>
        <w:rPr>
          <w:rFonts w:ascii="Cambria" w:hAnsi="Cambria"/>
          <w:b/>
          <w:iCs/>
          <w:sz w:val="24"/>
          <w:szCs w:val="24"/>
        </w:rPr>
      </w:pPr>
      <w:r w:rsidRPr="00962803">
        <w:rPr>
          <w:rFonts w:ascii="Cambria" w:hAnsi="Cambria"/>
          <w:b/>
          <w:iCs/>
          <w:sz w:val="24"/>
          <w:szCs w:val="24"/>
        </w:rPr>
        <w:t>Federica Neri</w:t>
      </w:r>
    </w:p>
    <w:p w14:paraId="5DE844DE" w14:textId="77777777" w:rsidR="000F75F5" w:rsidRDefault="00962803" w:rsidP="000F75F5">
      <w:pPr>
        <w:spacing w:after="0" w:line="240" w:lineRule="auto"/>
        <w:ind w:firstLine="567"/>
        <w:jc w:val="right"/>
        <w:rPr>
          <w:rFonts w:ascii="Cambria" w:hAnsi="Cambria"/>
          <w:iCs/>
          <w:sz w:val="24"/>
          <w:szCs w:val="24"/>
        </w:rPr>
      </w:pPr>
      <w:r>
        <w:rPr>
          <w:rFonts w:ascii="Cambria" w:hAnsi="Cambria"/>
          <w:iCs/>
          <w:sz w:val="24"/>
          <w:szCs w:val="24"/>
        </w:rPr>
        <w:t xml:space="preserve">Delegata diocesana </w:t>
      </w:r>
    </w:p>
    <w:p w14:paraId="52239060" w14:textId="10566834" w:rsidR="00962803" w:rsidRPr="00962803" w:rsidRDefault="00962803" w:rsidP="000F75F5">
      <w:pPr>
        <w:spacing w:after="0" w:line="240" w:lineRule="auto"/>
        <w:ind w:firstLine="567"/>
        <w:jc w:val="right"/>
        <w:rPr>
          <w:rFonts w:ascii="Cambria" w:hAnsi="Cambria"/>
          <w:iCs/>
          <w:sz w:val="24"/>
          <w:szCs w:val="24"/>
        </w:rPr>
      </w:pPr>
      <w:bookmarkStart w:id="0" w:name="_GoBack"/>
      <w:bookmarkEnd w:id="0"/>
      <w:r>
        <w:rPr>
          <w:rFonts w:ascii="Cambria" w:hAnsi="Cambria"/>
          <w:iCs/>
          <w:sz w:val="24"/>
          <w:szCs w:val="24"/>
        </w:rPr>
        <w:t>per il dialogo ecumenico e interreligioso</w:t>
      </w:r>
    </w:p>
    <w:sectPr w:rsidR="00962803" w:rsidRPr="009628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B7"/>
    <w:rsid w:val="000E0A8E"/>
    <w:rsid w:val="000F75F5"/>
    <w:rsid w:val="002036C2"/>
    <w:rsid w:val="003455B6"/>
    <w:rsid w:val="00416EA2"/>
    <w:rsid w:val="004464CC"/>
    <w:rsid w:val="004A4202"/>
    <w:rsid w:val="0060758B"/>
    <w:rsid w:val="006552E8"/>
    <w:rsid w:val="00660EB3"/>
    <w:rsid w:val="0068439B"/>
    <w:rsid w:val="007575FA"/>
    <w:rsid w:val="007769EA"/>
    <w:rsid w:val="007C1CFD"/>
    <w:rsid w:val="008452C9"/>
    <w:rsid w:val="009466B7"/>
    <w:rsid w:val="00962803"/>
    <w:rsid w:val="009C5FBB"/>
    <w:rsid w:val="009E607E"/>
    <w:rsid w:val="00AA11F1"/>
    <w:rsid w:val="00B5326C"/>
    <w:rsid w:val="00D0181A"/>
    <w:rsid w:val="00D52DAC"/>
    <w:rsid w:val="00D616BC"/>
    <w:rsid w:val="00DE50E3"/>
    <w:rsid w:val="00F53BA0"/>
    <w:rsid w:val="00F65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049E"/>
  <w15:chartTrackingRefBased/>
  <w15:docId w15:val="{333493B6-BF8F-4FD3-8711-953EAB69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66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fede74bis@outlook.it</dc:creator>
  <cp:keywords/>
  <dc:description/>
  <cp:lastModifiedBy>Pietro Scalzo</cp:lastModifiedBy>
  <cp:revision>2</cp:revision>
  <cp:lastPrinted>2021-09-04T06:47:00Z</cp:lastPrinted>
  <dcterms:created xsi:type="dcterms:W3CDTF">2021-09-06T15:52:00Z</dcterms:created>
  <dcterms:modified xsi:type="dcterms:W3CDTF">2021-09-06T15:52:00Z</dcterms:modified>
</cp:coreProperties>
</file>