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D8" w:rsidRPr="00E11774" w:rsidRDefault="009F7DD8" w:rsidP="00830AE6">
      <w:pPr>
        <w:pStyle w:val="Bodytext30"/>
        <w:shd w:val="clear" w:color="auto" w:fill="auto"/>
        <w:spacing w:before="0" w:after="0" w:line="240" w:lineRule="auto"/>
        <w:jc w:val="center"/>
        <w:rPr>
          <w:rStyle w:val="Bodytext3NotItalic"/>
          <w:rFonts w:ascii="Arial Narrow" w:eastAsiaTheme="minorHAnsi" w:hAnsi="Arial Narrow"/>
          <w:b/>
          <w:sz w:val="28"/>
          <w:szCs w:val="24"/>
        </w:rPr>
      </w:pPr>
      <w:r w:rsidRPr="00E11774">
        <w:rPr>
          <w:rStyle w:val="Bodytext3NotItalic"/>
          <w:rFonts w:ascii="Arial Narrow" w:eastAsiaTheme="minorHAnsi" w:hAnsi="Arial Narrow"/>
          <w:b/>
          <w:sz w:val="28"/>
          <w:szCs w:val="24"/>
        </w:rPr>
        <w:t>Momento di contemplazione sul mare</w:t>
      </w:r>
      <w:r w:rsidR="00E50AEE" w:rsidRPr="00E11774">
        <w:rPr>
          <w:rStyle w:val="Bodytext3NotItalic"/>
          <w:rFonts w:ascii="Arial Narrow" w:eastAsiaTheme="minorHAnsi" w:hAnsi="Arial Narrow"/>
          <w:b/>
          <w:sz w:val="28"/>
          <w:szCs w:val="24"/>
        </w:rPr>
        <w:t>: riattivare i cinque sensi</w:t>
      </w:r>
    </w:p>
    <w:p w:rsidR="009F7DD8" w:rsidRDefault="009F7DD8" w:rsidP="00E11774">
      <w:pPr>
        <w:pStyle w:val="Bodytext30"/>
        <w:shd w:val="clear" w:color="auto" w:fill="auto"/>
        <w:tabs>
          <w:tab w:val="left" w:pos="8145"/>
        </w:tabs>
        <w:spacing w:before="0" w:after="0" w:line="240" w:lineRule="auto"/>
        <w:jc w:val="right"/>
        <w:rPr>
          <w:rStyle w:val="Bodytext3NotItalic"/>
          <w:rFonts w:ascii="Arial Narrow" w:eastAsiaTheme="minorHAnsi" w:hAnsi="Arial Narrow"/>
          <w:sz w:val="22"/>
          <w:szCs w:val="24"/>
        </w:rPr>
      </w:pPr>
      <w:bookmarkStart w:id="0" w:name="_GoBack"/>
      <w:bookmarkEnd w:id="0"/>
      <w:r w:rsidRPr="00830AE6">
        <w:rPr>
          <w:rStyle w:val="Bodytext3NotItalic"/>
          <w:rFonts w:ascii="Arial Narrow" w:eastAsiaTheme="minorHAnsi" w:hAnsi="Arial Narrow"/>
          <w:sz w:val="22"/>
          <w:szCs w:val="24"/>
        </w:rPr>
        <w:t xml:space="preserve">a cura di </w:t>
      </w:r>
      <w:r w:rsidR="00E11774">
        <w:rPr>
          <w:rStyle w:val="Bodytext3NotItalic"/>
          <w:rFonts w:ascii="Arial Narrow" w:eastAsiaTheme="minorHAnsi" w:hAnsi="Arial Narrow"/>
          <w:sz w:val="22"/>
          <w:szCs w:val="24"/>
        </w:rPr>
        <w:t>don Walter Magnoni</w:t>
      </w:r>
    </w:p>
    <w:p w:rsidR="00830AE6" w:rsidRPr="00830AE6" w:rsidRDefault="00830AE6" w:rsidP="00830AE6">
      <w:pPr>
        <w:pStyle w:val="Bodytext30"/>
        <w:shd w:val="clear" w:color="auto" w:fill="auto"/>
        <w:spacing w:before="0" w:after="0" w:line="240" w:lineRule="auto"/>
        <w:jc w:val="center"/>
        <w:rPr>
          <w:rStyle w:val="Bodytext3NotItalic"/>
          <w:rFonts w:ascii="Arial Narrow" w:eastAsiaTheme="minorHAnsi" w:hAnsi="Arial Narrow"/>
          <w:sz w:val="22"/>
          <w:szCs w:val="24"/>
        </w:rPr>
      </w:pPr>
    </w:p>
    <w:p w:rsidR="009F7DD8" w:rsidRPr="00E11774" w:rsidRDefault="009F7DD8" w:rsidP="00E11774">
      <w:pPr>
        <w:pStyle w:val="Bodytext20"/>
        <w:shd w:val="clear" w:color="auto" w:fill="auto"/>
        <w:spacing w:line="240" w:lineRule="auto"/>
        <w:ind w:firstLine="320"/>
        <w:rPr>
          <w:rStyle w:val="Bodytext3NotItalic"/>
          <w:rFonts w:ascii="Arial Narrow" w:eastAsiaTheme="minorHAnsi" w:hAnsi="Arial Narrow"/>
          <w:i w:val="0"/>
          <w:sz w:val="22"/>
          <w:szCs w:val="24"/>
        </w:rPr>
      </w:pPr>
      <w:r w:rsidRPr="00E11774">
        <w:rPr>
          <w:rStyle w:val="Bodytext3NotItalic"/>
          <w:rFonts w:ascii="Arial Narrow" w:eastAsiaTheme="minorHAnsi" w:hAnsi="Arial Narrow"/>
          <w:i w:val="0"/>
          <w:sz w:val="22"/>
          <w:szCs w:val="24"/>
        </w:rPr>
        <w:t>Il mare è luogo suggestivo, non solo per rilassarsi, non solo per lavorare, ma an</w:t>
      </w:r>
      <w:r w:rsidR="00E50AEE" w:rsidRPr="00E11774">
        <w:rPr>
          <w:rStyle w:val="Bodytext3NotItalic"/>
          <w:rFonts w:ascii="Arial Narrow" w:eastAsiaTheme="minorHAnsi" w:hAnsi="Arial Narrow"/>
          <w:i w:val="0"/>
          <w:sz w:val="22"/>
          <w:szCs w:val="24"/>
        </w:rPr>
        <w:t xml:space="preserve">che per fermarsi a contemplare. </w:t>
      </w:r>
      <w:r w:rsidRPr="00E11774">
        <w:rPr>
          <w:rStyle w:val="Bodytext3NotItalic"/>
          <w:rFonts w:ascii="Arial Narrow" w:eastAsiaTheme="minorHAnsi" w:hAnsi="Arial Narrow"/>
          <w:i w:val="0"/>
          <w:sz w:val="22"/>
          <w:szCs w:val="24"/>
        </w:rPr>
        <w:t>Iniziamo dal lasciarci guidare da una pagina di Vangelo:</w:t>
      </w:r>
    </w:p>
    <w:p w:rsidR="009F7DD8" w:rsidRPr="00E11774" w:rsidRDefault="00E50AEE" w:rsidP="00E11774">
      <w:pPr>
        <w:pStyle w:val="Bodytext20"/>
        <w:shd w:val="clear" w:color="auto" w:fill="auto"/>
        <w:spacing w:line="240" w:lineRule="auto"/>
        <w:ind w:firstLine="320"/>
        <w:rPr>
          <w:rStyle w:val="Bodytext3NotItalic"/>
          <w:rFonts w:ascii="Arial Narrow" w:eastAsiaTheme="minorHAnsi" w:hAnsi="Arial Narrow"/>
          <w:i w:val="0"/>
          <w:sz w:val="22"/>
          <w:szCs w:val="24"/>
        </w:rPr>
      </w:pPr>
      <w:r w:rsidRPr="00E11774">
        <w:rPr>
          <w:rFonts w:ascii="Arial Narrow" w:eastAsia="Times New Roman" w:hAnsi="Arial Narrow"/>
          <w:sz w:val="22"/>
          <w:szCs w:val="24"/>
        </w:rPr>
        <w:t>«</w:t>
      </w:r>
      <w:r w:rsidR="009F7DD8" w:rsidRPr="00E11774">
        <w:rPr>
          <w:rFonts w:ascii="Arial Narrow" w:eastAsia="Times New Roman" w:hAnsi="Arial Narrow"/>
          <w:sz w:val="22"/>
          <w:szCs w:val="24"/>
        </w:rPr>
        <w:t>Un</w:t>
      </w:r>
      <w:r w:rsidR="009F7DD8" w:rsidRPr="00E11774">
        <w:rPr>
          <w:rStyle w:val="Bodytext3NotItalic"/>
          <w:rFonts w:ascii="Arial Narrow" w:eastAsiaTheme="minorHAnsi" w:hAnsi="Arial Narrow"/>
          <w:i w:val="0"/>
          <w:sz w:val="22"/>
          <w:szCs w:val="24"/>
        </w:rPr>
        <w:t xml:space="preserve"> giorno, mentre, levato in piedi, stava presso il lago di Genèsaret e la folla gli faceva ressa intorno per ascoltare la parola di Dio, vide due barche ormeggiate alla sponda. I pescatori erano scesi e lavavano le reti.  Salì in una barca, che era di Simone, e lo pregò di scostarsi un poco da terra. Sedutosi, si mise ad ammaestrare le folle dalla barca.</w:t>
      </w:r>
    </w:p>
    <w:p w:rsidR="009F7DD8" w:rsidRDefault="009F7DD8" w:rsidP="00830AE6">
      <w:pPr>
        <w:pStyle w:val="Bodytext30"/>
        <w:shd w:val="clear" w:color="auto" w:fill="auto"/>
        <w:spacing w:before="0" w:after="0" w:line="240" w:lineRule="auto"/>
        <w:rPr>
          <w:rStyle w:val="Bodytext3NotItalic"/>
          <w:rFonts w:ascii="Arial Narrow" w:eastAsiaTheme="minorHAnsi" w:hAnsi="Arial Narrow"/>
          <w:sz w:val="22"/>
          <w:szCs w:val="24"/>
        </w:rPr>
      </w:pPr>
      <w:r w:rsidRPr="00E11774">
        <w:rPr>
          <w:rStyle w:val="Bodytext3NotItalic"/>
          <w:rFonts w:ascii="Arial Narrow" w:eastAsiaTheme="minorHAnsi" w:hAnsi="Arial Narrow"/>
          <w:sz w:val="22"/>
          <w:szCs w:val="24"/>
        </w:rPr>
        <w:t xml:space="preserve">Quando ebbe finito di parlare, disse a Simone: «Prendi il largo e calate le reti per la pesca». Simone rispose: «Maestro, abbiamo faticato tutta la notte e non abbiamo preso nulla; ma sulla tua parola getterò le reti». E avendolo fatto, presero una quantità enorme di pesci e le reti si rompevano. Allora fecero </w:t>
      </w:r>
      <w:r w:rsidRPr="00E11774">
        <w:rPr>
          <w:rFonts w:ascii="Arial Narrow" w:eastAsia="Times New Roman" w:hAnsi="Arial Narrow"/>
          <w:i w:val="0"/>
          <w:sz w:val="22"/>
          <w:szCs w:val="24"/>
        </w:rPr>
        <w:t>cenno</w:t>
      </w:r>
      <w:r w:rsidRPr="00E11774">
        <w:rPr>
          <w:rStyle w:val="Bodytext3NotItalic"/>
          <w:rFonts w:ascii="Arial Narrow" w:eastAsiaTheme="minorHAnsi" w:hAnsi="Arial Narrow"/>
          <w:sz w:val="22"/>
          <w:szCs w:val="24"/>
        </w:rPr>
        <w:t xml:space="preserve"> ai compagni dell'altra barca, che venissero ad aiutarli. Essi vennero e riempirono tutte e due le barche al punto che quasi affondavano. Al veder questo, Simon Pietro si gettò alle ginocchia di Gesù, dicendo: «Signore, allontanati da me che sono un peccatore». Grande stupore infatti aveva preso lui e tutti quelli che erano insieme con lui per la pesca che avevano fatto; così pure Giacomo e Giovanni, figli di Zebedèo, che erano soci di Simone. Gesù disse a Simone: «Non temere; d'ora in poi sarai pescatore di uomini». Tirate le barche a terra, lasciarono tutto e lo seguirono</w:t>
      </w:r>
      <w:r w:rsidR="00E50AEE" w:rsidRPr="00E11774">
        <w:rPr>
          <w:rStyle w:val="Bodytext3NotItalic"/>
          <w:rFonts w:ascii="Arial Narrow" w:eastAsiaTheme="minorHAnsi" w:hAnsi="Arial Narrow"/>
          <w:sz w:val="22"/>
          <w:szCs w:val="24"/>
        </w:rPr>
        <w:t>» (Lc 5,1-11)</w:t>
      </w:r>
      <w:r w:rsidRPr="00E11774">
        <w:rPr>
          <w:rStyle w:val="Bodytext3NotItalic"/>
          <w:rFonts w:ascii="Arial Narrow" w:eastAsiaTheme="minorHAnsi" w:hAnsi="Arial Narrow"/>
          <w:sz w:val="22"/>
          <w:szCs w:val="24"/>
        </w:rPr>
        <w:t>.</w:t>
      </w:r>
    </w:p>
    <w:p w:rsidR="00E11774" w:rsidRPr="00E11774" w:rsidRDefault="00E11774" w:rsidP="00830AE6">
      <w:pPr>
        <w:pStyle w:val="Bodytext30"/>
        <w:shd w:val="clear" w:color="auto" w:fill="auto"/>
        <w:spacing w:before="0" w:after="0" w:line="240" w:lineRule="auto"/>
        <w:rPr>
          <w:rStyle w:val="Bodytext3NotItalic"/>
          <w:rFonts w:ascii="Arial Narrow" w:eastAsiaTheme="minorHAnsi" w:hAnsi="Arial Narrow"/>
          <w:sz w:val="22"/>
          <w:szCs w:val="24"/>
        </w:rPr>
      </w:pPr>
    </w:p>
    <w:p w:rsidR="000353D6" w:rsidRPr="00E11774" w:rsidRDefault="009F7DD8" w:rsidP="00830AE6">
      <w:pPr>
        <w:pStyle w:val="Bodytext30"/>
        <w:shd w:val="clear" w:color="auto" w:fill="auto"/>
        <w:spacing w:before="0" w:after="0" w:line="240" w:lineRule="auto"/>
        <w:rPr>
          <w:rFonts w:ascii="Arial Narrow" w:hAnsi="Arial Narrow" w:cs="Times New Roman"/>
          <w:i w:val="0"/>
          <w:iCs w:val="0"/>
          <w:color w:val="000000"/>
          <w:sz w:val="22"/>
          <w:szCs w:val="24"/>
          <w:shd w:val="clear" w:color="auto" w:fill="FFFFFF"/>
          <w:lang w:eastAsia="it-IT" w:bidi="it-IT"/>
        </w:rPr>
      </w:pPr>
      <w:r w:rsidRPr="00E11774">
        <w:rPr>
          <w:rStyle w:val="Bodytext3NotItalic"/>
          <w:rFonts w:ascii="Arial Narrow" w:eastAsiaTheme="minorHAnsi" w:hAnsi="Arial Narrow"/>
          <w:sz w:val="22"/>
          <w:szCs w:val="24"/>
        </w:rPr>
        <w:t>Il pensatore F</w:t>
      </w:r>
      <w:r w:rsidR="00C15C70" w:rsidRPr="00E11774">
        <w:rPr>
          <w:rStyle w:val="Bodytext3NotItalic"/>
          <w:rFonts w:ascii="Arial Narrow" w:eastAsiaTheme="minorHAnsi" w:hAnsi="Arial Narrow"/>
          <w:sz w:val="22"/>
          <w:szCs w:val="24"/>
        </w:rPr>
        <w:t>ranco Cassano ci parla dell’infinito del mare</w:t>
      </w:r>
    </w:p>
    <w:p w:rsidR="000353D6" w:rsidRPr="00E11774" w:rsidRDefault="00C15C70" w:rsidP="00E11774">
      <w:pPr>
        <w:pStyle w:val="Bodytext20"/>
        <w:shd w:val="clear" w:color="auto" w:fill="auto"/>
        <w:spacing w:line="240" w:lineRule="auto"/>
        <w:ind w:firstLine="320"/>
        <w:rPr>
          <w:rFonts w:ascii="Arial Narrow" w:eastAsia="Times New Roman" w:hAnsi="Arial Narrow" w:cs="Times New Roman"/>
          <w:color w:val="000000"/>
          <w:sz w:val="22"/>
          <w:szCs w:val="24"/>
          <w:lang w:eastAsia="it-IT" w:bidi="it-IT"/>
        </w:rPr>
      </w:pPr>
      <w:r w:rsidRPr="00E11774">
        <w:rPr>
          <w:rFonts w:ascii="Arial Narrow" w:eastAsia="Times New Roman" w:hAnsi="Arial Narrow" w:cs="Times New Roman"/>
          <w:color w:val="000000"/>
          <w:sz w:val="22"/>
          <w:szCs w:val="24"/>
          <w:lang w:eastAsia="it-IT" w:bidi="it-IT"/>
        </w:rPr>
        <w:t>«</w:t>
      </w:r>
      <w:r w:rsidR="000353D6" w:rsidRPr="00E11774">
        <w:rPr>
          <w:rFonts w:ascii="Arial Narrow" w:eastAsia="Times New Roman" w:hAnsi="Arial Narrow" w:cs="Times New Roman"/>
          <w:color w:val="000000"/>
          <w:sz w:val="22"/>
          <w:szCs w:val="24"/>
          <w:lang w:eastAsia="it-IT" w:bidi="it-IT"/>
        </w:rPr>
        <w:t>Oggi si può abitare in una città di mare senza riuscire a vederlo, e il mare può riuscire a non vederlo anche chi lo attraversa, lo ven</w:t>
      </w:r>
      <w:r w:rsidR="000353D6" w:rsidRPr="00E11774">
        <w:rPr>
          <w:rFonts w:ascii="Arial Narrow" w:eastAsia="Times New Roman" w:hAnsi="Arial Narrow" w:cs="Times New Roman"/>
          <w:color w:val="000000"/>
          <w:sz w:val="22"/>
          <w:szCs w:val="24"/>
          <w:lang w:eastAsia="it-IT" w:bidi="it-IT"/>
        </w:rPr>
        <w:softHyphen/>
        <w:t>de e lo compra. E per favore quando finalmente si parla di mare non si chieda prima di parlare (come oggi</w:t>
      </w:r>
      <w:r w:rsidR="00415ADE" w:rsidRPr="00E11774">
        <w:rPr>
          <w:rFonts w:ascii="Arial Narrow" w:eastAsia="Times New Roman" w:hAnsi="Arial Narrow" w:cs="Times New Roman"/>
          <w:color w:val="000000"/>
          <w:sz w:val="22"/>
          <w:szCs w:val="24"/>
          <w:lang w:eastAsia="it-IT" w:bidi="it-IT"/>
        </w:rPr>
        <w:t xml:space="preserve"> </w:t>
      </w:r>
      <w:r w:rsidR="000353D6" w:rsidRPr="00E11774">
        <w:rPr>
          <w:rFonts w:ascii="Arial Narrow" w:eastAsia="Times New Roman" w:hAnsi="Arial Narrow" w:cs="Times New Roman"/>
          <w:color w:val="000000"/>
          <w:sz w:val="22"/>
          <w:szCs w:val="24"/>
          <w:lang w:eastAsia="it-IT" w:bidi="it-IT"/>
        </w:rPr>
        <w:t>va di moda) il permes</w:t>
      </w:r>
      <w:r w:rsidR="000353D6" w:rsidRPr="00E11774">
        <w:rPr>
          <w:rFonts w:ascii="Arial Narrow" w:eastAsia="Times New Roman" w:hAnsi="Arial Narrow" w:cs="Times New Roman"/>
          <w:color w:val="000000"/>
          <w:sz w:val="22"/>
          <w:szCs w:val="24"/>
          <w:lang w:eastAsia="it-IT" w:bidi="it-IT"/>
        </w:rPr>
        <w:softHyphen/>
        <w:t>so all’economia politica: ciò di cui occorre parlare è qualcosa che precede l’economia, della confidenza sentimentale con il mare, del mare che abbiamo imparato senza nessuna scienza ma solo abitandoci accanto, come un parente più grande, come la casa do</w:t>
      </w:r>
      <w:r w:rsidR="000353D6" w:rsidRPr="00E11774">
        <w:rPr>
          <w:rFonts w:ascii="Arial Narrow" w:eastAsia="Times New Roman" w:hAnsi="Arial Narrow" w:cs="Times New Roman"/>
          <w:color w:val="000000"/>
          <w:sz w:val="22"/>
          <w:szCs w:val="24"/>
          <w:lang w:eastAsia="it-IT" w:bidi="it-IT"/>
        </w:rPr>
        <w:softHyphen/>
        <w:t>ve siamo nati, come un vicino, un silenzio, una solitudine o un mattino. Del mare che riscopriamo quando ci sentiamo soffocare perché ci sorprendiamo in una terra circondata da terre.</w:t>
      </w:r>
    </w:p>
    <w:p w:rsidR="00830AE6" w:rsidRPr="00830AE6" w:rsidRDefault="00830AE6"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p>
    <w:p w:rsidR="000353D6" w:rsidRPr="00830AE6" w:rsidRDefault="000353D6" w:rsidP="00830AE6">
      <w:pPr>
        <w:pStyle w:val="Bodytext20"/>
        <w:shd w:val="clear" w:color="auto" w:fill="auto"/>
        <w:spacing w:line="240" w:lineRule="auto"/>
        <w:ind w:firstLine="284"/>
        <w:rPr>
          <w:rFonts w:ascii="Arial Narrow" w:hAnsi="Arial Narrow"/>
          <w:sz w:val="22"/>
          <w:szCs w:val="24"/>
        </w:rPr>
      </w:pPr>
      <w:r w:rsidRPr="00830AE6">
        <w:rPr>
          <w:rFonts w:ascii="Arial Narrow" w:eastAsia="Times New Roman" w:hAnsi="Arial Narrow" w:cs="Times New Roman"/>
          <w:b/>
          <w:color w:val="000000"/>
          <w:sz w:val="22"/>
          <w:szCs w:val="24"/>
          <w:lang w:eastAsia="it-IT" w:bidi="it-IT"/>
        </w:rPr>
        <w:t>Il mare è in primo luogo meditazione</w:t>
      </w:r>
      <w:r w:rsidRPr="00830AE6">
        <w:rPr>
          <w:rFonts w:ascii="Arial Narrow" w:eastAsia="Times New Roman" w:hAnsi="Arial Narrow" w:cs="Times New Roman"/>
          <w:color w:val="000000"/>
          <w:sz w:val="22"/>
          <w:szCs w:val="24"/>
          <w:lang w:eastAsia="it-IT" w:bidi="it-IT"/>
        </w:rPr>
        <w:t>, una voce impersonale che mette, forse solo per un’assonanza tutta italiana tra mare e are, tutti i verbi all’infinito, un cielo raddoppiato e diventato terrestre, una parete sfondata, un confine libero, un orizzonte che richiama proprio perché sfugge. È da questa linea di fuga che nasce quell’inquietudine che si conosce quando si arriva da soli in una terra di mare: ogni pontile è la tentazione di salpare, di andar via, di inseguire, senza poterla afferrare, la linea utopica dell’orizzon</w:t>
      </w:r>
      <w:r w:rsidRPr="00830AE6">
        <w:rPr>
          <w:rFonts w:ascii="Arial Narrow" w:eastAsia="Times New Roman" w:hAnsi="Arial Narrow" w:cs="Times New Roman"/>
          <w:color w:val="000000"/>
          <w:sz w:val="22"/>
          <w:szCs w:val="24"/>
          <w:lang w:eastAsia="it-IT" w:bidi="it-IT"/>
        </w:rPr>
        <w:softHyphen/>
        <w:t>te, è qui che nasce un rapporto più ricco e drammatico con la ter</w:t>
      </w:r>
      <w:r w:rsidRPr="00830AE6">
        <w:rPr>
          <w:rFonts w:ascii="Arial Narrow" w:eastAsia="Times New Roman" w:hAnsi="Arial Narrow" w:cs="Times New Roman"/>
          <w:color w:val="000000"/>
          <w:sz w:val="22"/>
          <w:szCs w:val="24"/>
          <w:lang w:eastAsia="it-IT" w:bidi="it-IT"/>
        </w:rPr>
        <w:softHyphen/>
        <w:t xml:space="preserve">ra. Non siamo più gli ostaggi di un paesaggio, di un campanile che </w:t>
      </w:r>
      <w:r w:rsidR="005649F4" w:rsidRPr="00830AE6">
        <w:rPr>
          <w:rFonts w:ascii="Arial Narrow" w:eastAsia="Times New Roman" w:hAnsi="Arial Narrow" w:cs="Times New Roman"/>
          <w:color w:val="000000"/>
          <w:sz w:val="22"/>
          <w:szCs w:val="24"/>
          <w:lang w:eastAsia="it-IT" w:bidi="it-IT"/>
        </w:rPr>
        <w:t>ci</w:t>
      </w:r>
      <w:r w:rsidRPr="00830AE6">
        <w:rPr>
          <w:rFonts w:ascii="Arial Narrow" w:eastAsia="Times New Roman" w:hAnsi="Arial Narrow" w:cs="Times New Roman"/>
          <w:color w:val="000000"/>
          <w:sz w:val="22"/>
          <w:szCs w:val="24"/>
          <w:lang w:eastAsia="it-IT" w:bidi="it-IT"/>
        </w:rPr>
        <w:t xml:space="preserve"> orienta, ci soffoca e ci trattiene come una catena; il mare opera uno sfondamento che apre la mente all’idea di partenza, all’esperienza di un’infedeltà che rende incerta ma anche più grande e complessa la fedeltà, che inventa la nostalgia, quel dolore e quel desiderio della patria che la fanno diventare interiore, compagna di viaggio di ogni viaggiatore. Rende ogni uomo straniero e ogni straniero un uomo, rende compagna la scissione, ci fa abitare da più di un’anima.</w:t>
      </w:r>
    </w:p>
    <w:p w:rsidR="000353D6" w:rsidRPr="00830AE6" w:rsidRDefault="000353D6" w:rsidP="00830AE6">
      <w:pPr>
        <w:pStyle w:val="Bodytext20"/>
        <w:shd w:val="clear" w:color="auto" w:fill="auto"/>
        <w:spacing w:line="240" w:lineRule="auto"/>
        <w:ind w:firstLine="32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 xml:space="preserve">Sulle spiagge </w:t>
      </w:r>
      <w:r w:rsidR="00B018C8"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bere il mare si dà a tutti come una ragazza faci</w:t>
      </w:r>
      <w:r w:rsidRPr="00830AE6">
        <w:rPr>
          <w:rFonts w:ascii="Arial Narrow" w:eastAsia="Times New Roman" w:hAnsi="Arial Narrow" w:cs="Times New Roman"/>
          <w:color w:val="000000"/>
          <w:sz w:val="22"/>
          <w:szCs w:val="24"/>
          <w:lang w:eastAsia="it-IT" w:bidi="it-IT"/>
        </w:rPr>
        <w:softHyphen/>
        <w:t>le e infedele, anche se c’è una stupidità vorace che cerca di impri</w:t>
      </w:r>
      <w:r w:rsidRPr="00830AE6">
        <w:rPr>
          <w:rFonts w:ascii="Arial Narrow" w:eastAsia="Times New Roman" w:hAnsi="Arial Narrow" w:cs="Times New Roman"/>
          <w:color w:val="000000"/>
          <w:sz w:val="22"/>
          <w:szCs w:val="24"/>
          <w:lang w:eastAsia="it-IT" w:bidi="it-IT"/>
        </w:rPr>
        <w:softHyphen/>
        <w:t>gionarlo, di sposarlo e chiuderlo in casa, di darg</w:t>
      </w:r>
      <w:r w:rsidR="00B018C8"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 xml:space="preserve"> la paranoica fis</w:t>
      </w:r>
      <w:r w:rsidRPr="00830AE6">
        <w:rPr>
          <w:rFonts w:ascii="Arial Narrow" w:eastAsia="Times New Roman" w:hAnsi="Arial Narrow" w:cs="Times New Roman"/>
          <w:color w:val="000000"/>
          <w:sz w:val="22"/>
          <w:szCs w:val="24"/>
          <w:lang w:eastAsia="it-IT" w:bidi="it-IT"/>
        </w:rPr>
        <w:softHyphen/>
        <w:t>sità del proprio. Le ville sui litorali, piccoli e grandi stupri di ce</w:t>
      </w:r>
      <w:r w:rsidRPr="00830AE6">
        <w:rPr>
          <w:rFonts w:ascii="Arial Narrow" w:eastAsia="Times New Roman" w:hAnsi="Arial Narrow" w:cs="Times New Roman"/>
          <w:color w:val="000000"/>
          <w:sz w:val="22"/>
          <w:szCs w:val="24"/>
          <w:lang w:eastAsia="it-IT" w:bidi="it-IT"/>
        </w:rPr>
        <w:softHyphen/>
        <w:t>mento che vorrebbero imprigionare il mare, tutte abusive prima di ogni legge, esibiscono l’oscenità della proprietà. Ancor prima che un bene economico, ancor prima di essere per noi il mare è per sé, è un’altra forma di vita che, ad appena due passi da noi, guizza intorno ad una mol</w:t>
      </w:r>
      <w:r w:rsidR="00C85DB3"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 xml:space="preserve">ca caduta in acqua. Lì sotto si agitano i conflitti, le gerarchie, le differenze tra le vite nomadi e </w:t>
      </w:r>
      <w:r w:rsidRPr="00830AE6">
        <w:rPr>
          <w:rStyle w:val="Bodytext2Italic"/>
          <w:rFonts w:ascii="Arial Narrow" w:eastAsiaTheme="minorHAnsi" w:hAnsi="Arial Narrow"/>
          <w:i w:val="0"/>
          <w:sz w:val="22"/>
          <w:szCs w:val="24"/>
        </w:rPr>
        <w:t>gli</w:t>
      </w:r>
      <w:r w:rsidRPr="00830AE6">
        <w:rPr>
          <w:rFonts w:ascii="Arial Narrow" w:eastAsia="Times New Roman" w:hAnsi="Arial Narrow" w:cs="Times New Roman"/>
          <w:i/>
          <w:color w:val="000000"/>
          <w:sz w:val="22"/>
          <w:szCs w:val="24"/>
          <w:lang w:eastAsia="it-IT" w:bidi="it-IT"/>
        </w:rPr>
        <w:t xml:space="preserve"> </w:t>
      </w:r>
      <w:r w:rsidRPr="00830AE6">
        <w:rPr>
          <w:rFonts w:ascii="Arial Narrow" w:eastAsia="Times New Roman" w:hAnsi="Arial Narrow" w:cs="Times New Roman"/>
          <w:color w:val="000000"/>
          <w:sz w:val="22"/>
          <w:szCs w:val="24"/>
          <w:lang w:eastAsia="it-IT" w:bidi="it-IT"/>
        </w:rPr>
        <w:t>sguar</w:t>
      </w:r>
      <w:r w:rsidRPr="00830AE6">
        <w:rPr>
          <w:rFonts w:ascii="Arial Narrow" w:eastAsia="Times New Roman" w:hAnsi="Arial Narrow" w:cs="Times New Roman"/>
          <w:color w:val="000000"/>
          <w:sz w:val="22"/>
          <w:szCs w:val="24"/>
          <w:lang w:eastAsia="it-IT" w:bidi="it-IT"/>
        </w:rPr>
        <w:softHyphen/>
        <w:t xml:space="preserve">di fermi delle piante, il gregariato dei branchi e la feroce e </w:t>
      </w:r>
      <w:r w:rsidR="00F67FD4" w:rsidRPr="00830AE6">
        <w:rPr>
          <w:rFonts w:ascii="Arial Narrow" w:eastAsia="Times New Roman" w:hAnsi="Arial Narrow" w:cs="Times New Roman"/>
          <w:color w:val="000000"/>
          <w:sz w:val="22"/>
          <w:szCs w:val="24"/>
          <w:lang w:eastAsia="it-IT" w:bidi="it-IT"/>
        </w:rPr>
        <w:t>libera</w:t>
      </w:r>
      <w:r w:rsidRPr="00830AE6">
        <w:rPr>
          <w:rFonts w:ascii="Arial Narrow" w:eastAsia="Times New Roman" w:hAnsi="Arial Narrow" w:cs="Times New Roman"/>
          <w:color w:val="000000"/>
          <w:sz w:val="22"/>
          <w:szCs w:val="24"/>
          <w:lang w:eastAsia="it-IT" w:bidi="it-IT"/>
        </w:rPr>
        <w:t xml:space="preserve"> so</w:t>
      </w:r>
      <w:r w:rsidR="00F67FD4"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tudine</w:t>
      </w:r>
      <w:r w:rsidR="00F67FD4" w:rsidRPr="00830AE6">
        <w:rPr>
          <w:rFonts w:ascii="Arial Narrow" w:eastAsia="Times New Roman" w:hAnsi="Arial Narrow" w:cs="Times New Roman"/>
          <w:color w:val="000000"/>
          <w:sz w:val="22"/>
          <w:szCs w:val="24"/>
          <w:lang w:eastAsia="it-IT" w:bidi="it-IT"/>
        </w:rPr>
        <w:t xml:space="preserve"> </w:t>
      </w:r>
      <w:r w:rsidRPr="00830AE6">
        <w:rPr>
          <w:rFonts w:ascii="Arial Narrow" w:eastAsia="Times New Roman" w:hAnsi="Arial Narrow" w:cs="Times New Roman"/>
          <w:color w:val="000000"/>
          <w:sz w:val="22"/>
          <w:szCs w:val="24"/>
          <w:lang w:eastAsia="it-IT" w:bidi="it-IT"/>
        </w:rPr>
        <w:t>dei cacciatori, lì tra differenze di luce e di temperatura vivono una vita ugualmente perfetta le creature degli abissi e quel</w:t>
      </w:r>
      <w:r w:rsidRPr="00830AE6">
        <w:rPr>
          <w:rFonts w:ascii="Arial Narrow" w:eastAsia="Times New Roman" w:hAnsi="Arial Narrow" w:cs="Times New Roman"/>
          <w:color w:val="000000"/>
          <w:sz w:val="22"/>
          <w:szCs w:val="24"/>
          <w:lang w:eastAsia="it-IT" w:bidi="it-IT"/>
        </w:rPr>
        <w:softHyphen/>
        <w:t>le delle superfici.</w:t>
      </w:r>
    </w:p>
    <w:p w:rsidR="000353D6" w:rsidRPr="00830AE6" w:rsidRDefault="000353D6" w:rsidP="00830AE6">
      <w:pPr>
        <w:pStyle w:val="Bodytext20"/>
        <w:shd w:val="clear" w:color="auto" w:fill="auto"/>
        <w:spacing w:line="240" w:lineRule="auto"/>
        <w:ind w:firstLine="32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Dal mare arrivano g</w:t>
      </w:r>
      <w:r w:rsidR="00F67FD4"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 xml:space="preserve"> ospiti ingrati, il dramma, la fuga, g</w:t>
      </w:r>
      <w:r w:rsidR="00F67FD4"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 xml:space="preserve"> in</w:t>
      </w:r>
      <w:r w:rsidRPr="00830AE6">
        <w:rPr>
          <w:rFonts w:ascii="Arial Narrow" w:eastAsia="Times New Roman" w:hAnsi="Arial Narrow" w:cs="Times New Roman"/>
          <w:color w:val="000000"/>
          <w:sz w:val="22"/>
          <w:szCs w:val="24"/>
          <w:lang w:eastAsia="it-IT" w:bidi="it-IT"/>
        </w:rPr>
        <w:softHyphen/>
        <w:t>ganni e i sogni dei clandestini. Esso nasconde meg</w:t>
      </w:r>
      <w:r w:rsidR="00F67FD4" w:rsidRPr="00830AE6">
        <w:rPr>
          <w:rFonts w:ascii="Arial Narrow" w:eastAsia="Times New Roman" w:hAnsi="Arial Narrow" w:cs="Times New Roman"/>
          <w:color w:val="000000"/>
          <w:sz w:val="22"/>
          <w:szCs w:val="24"/>
          <w:lang w:eastAsia="it-IT" w:bidi="it-IT"/>
        </w:rPr>
        <w:t>lio</w:t>
      </w:r>
      <w:r w:rsidRPr="00830AE6">
        <w:rPr>
          <w:rFonts w:ascii="Arial Narrow" w:eastAsia="Times New Roman" w:hAnsi="Arial Narrow" w:cs="Times New Roman"/>
          <w:color w:val="000000"/>
          <w:sz w:val="22"/>
          <w:szCs w:val="24"/>
          <w:lang w:eastAsia="it-IT" w:bidi="it-IT"/>
        </w:rPr>
        <w:t>, ridicolizza le guardie costiere, ingoia i disperati senza pietà e senza colpa. La sua crudeltà è come quella della morte, vera e inevitabile. Si può morire nella punizione della tempesta e in una splendida giorna</w:t>
      </w:r>
      <w:r w:rsidRPr="00830AE6">
        <w:rPr>
          <w:rFonts w:ascii="Arial Narrow" w:eastAsia="Times New Roman" w:hAnsi="Arial Narrow" w:cs="Times New Roman"/>
          <w:color w:val="000000"/>
          <w:sz w:val="22"/>
          <w:szCs w:val="24"/>
          <w:lang w:eastAsia="it-IT" w:bidi="it-IT"/>
        </w:rPr>
        <w:softHyphen/>
        <w:t>ta di sole. C’è una lezione silenziosa nell’irresponsabilità grande e paurosa del mare, nel suo ingoiarci buio o solare, nel suo saper ac</w:t>
      </w:r>
      <w:r w:rsidRPr="00830AE6">
        <w:rPr>
          <w:rFonts w:ascii="Arial Narrow" w:eastAsia="Times New Roman" w:hAnsi="Arial Narrow" w:cs="Times New Roman"/>
          <w:color w:val="000000"/>
          <w:sz w:val="22"/>
          <w:szCs w:val="24"/>
          <w:lang w:eastAsia="it-IT" w:bidi="it-IT"/>
        </w:rPr>
        <w:softHyphen/>
        <w:t>cogliere e custodire le agonie che scendono nei fondi di silenzio. Scuola di limite prima di ogni filosofia.</w:t>
      </w:r>
    </w:p>
    <w:p w:rsidR="000353D6" w:rsidRPr="00830AE6" w:rsidRDefault="000353D6" w:rsidP="00830AE6">
      <w:pPr>
        <w:pStyle w:val="Bodytext20"/>
        <w:shd w:val="clear" w:color="auto" w:fill="auto"/>
        <w:spacing w:line="240" w:lineRule="auto"/>
        <w:ind w:firstLine="284"/>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Ma si sa poco della gioia del mare se non si sono mai incontrati laddove esso è alto e blu i branchi di delfini, l’amicizia di queste anime di confine, cugini più saggi e riuscito esperimento divino. Si sa poco di se stessi se non si conosce la pelle eccitata dall’ingresso in mare, e poi il lento conciliarsi con l’acqua, l’accettare di appar</w:t>
      </w:r>
      <w:r w:rsidRPr="00830AE6">
        <w:rPr>
          <w:rFonts w:ascii="Arial Narrow" w:eastAsia="Times New Roman" w:hAnsi="Arial Narrow" w:cs="Times New Roman"/>
          <w:color w:val="000000"/>
          <w:sz w:val="22"/>
          <w:szCs w:val="24"/>
          <w:lang w:eastAsia="it-IT" w:bidi="it-IT"/>
        </w:rPr>
        <w:softHyphen/>
        <w:t>tenerle, e lasciarsi andare, galleggiare. Il nostro corpo scopre un mondo quando accetta di affidarsi senza paura al moto della risac</w:t>
      </w:r>
      <w:r w:rsidRPr="00830AE6">
        <w:rPr>
          <w:rFonts w:ascii="Arial Narrow" w:eastAsia="Times New Roman" w:hAnsi="Arial Narrow" w:cs="Times New Roman"/>
          <w:color w:val="000000"/>
          <w:sz w:val="22"/>
          <w:szCs w:val="24"/>
          <w:lang w:eastAsia="it-IT" w:bidi="it-IT"/>
        </w:rPr>
        <w:softHyphen/>
        <w:t>ca, quando contemplando il cielo stesi sul mare immergiamo le orecchie nel suo ventre sonoro, accettando di appartenergli con fi</w:t>
      </w:r>
      <w:r w:rsidRPr="00830AE6">
        <w:rPr>
          <w:rFonts w:ascii="Arial Narrow" w:eastAsia="Times New Roman" w:hAnsi="Arial Narrow" w:cs="Times New Roman"/>
          <w:color w:val="000000"/>
          <w:sz w:val="22"/>
          <w:szCs w:val="24"/>
          <w:lang w:eastAsia="it-IT" w:bidi="it-IT"/>
        </w:rPr>
        <w:softHyphen/>
        <w:t>ducia fi</w:t>
      </w:r>
      <w:r w:rsidR="00C864AA"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ale. In questo esercizio, nella confidenza con la grammatica dell’acqua c’è un’antica saggezza, il suggerimento della possi</w:t>
      </w:r>
      <w:r w:rsidRPr="00830AE6">
        <w:rPr>
          <w:rFonts w:ascii="Arial Narrow" w:eastAsia="Times New Roman" w:hAnsi="Arial Narrow" w:cs="Times New Roman"/>
          <w:color w:val="000000"/>
          <w:sz w:val="22"/>
          <w:szCs w:val="24"/>
          <w:lang w:eastAsia="it-IT" w:bidi="it-IT"/>
        </w:rPr>
        <w:softHyphen/>
        <w:t xml:space="preserve">bilità di un altro tempo. </w:t>
      </w:r>
      <w:r w:rsidRPr="00830AE6">
        <w:rPr>
          <w:rFonts w:ascii="Arial Narrow" w:eastAsia="Times New Roman" w:hAnsi="Arial Narrow" w:cs="Times New Roman"/>
          <w:b/>
          <w:color w:val="000000"/>
          <w:sz w:val="22"/>
          <w:szCs w:val="24"/>
          <w:lang w:eastAsia="it-IT" w:bidi="it-IT"/>
        </w:rPr>
        <w:t xml:space="preserve">Senza </w:t>
      </w:r>
      <w:r w:rsidR="00C864AA" w:rsidRPr="00830AE6">
        <w:rPr>
          <w:rFonts w:ascii="Arial Narrow" w:eastAsia="Times New Roman" w:hAnsi="Arial Narrow" w:cs="Times New Roman"/>
          <w:b/>
          <w:color w:val="000000"/>
          <w:sz w:val="22"/>
          <w:szCs w:val="24"/>
          <w:lang w:eastAsia="it-IT" w:bidi="it-IT"/>
        </w:rPr>
        <w:t>l’</w:t>
      </w:r>
      <w:r w:rsidRPr="00830AE6">
        <w:rPr>
          <w:rFonts w:ascii="Arial Narrow" w:eastAsia="Times New Roman" w:hAnsi="Arial Narrow" w:cs="Times New Roman"/>
          <w:b/>
          <w:color w:val="000000"/>
          <w:sz w:val="22"/>
          <w:szCs w:val="24"/>
          <w:lang w:eastAsia="it-IT" w:bidi="it-IT"/>
        </w:rPr>
        <w:t>infinito del mare si va a fondo, ri</w:t>
      </w:r>
      <w:r w:rsidRPr="00830AE6">
        <w:rPr>
          <w:rFonts w:ascii="Arial Narrow" w:eastAsia="Times New Roman" w:hAnsi="Arial Narrow" w:cs="Times New Roman"/>
          <w:b/>
          <w:color w:val="000000"/>
          <w:sz w:val="22"/>
          <w:szCs w:val="24"/>
          <w:lang w:eastAsia="it-IT" w:bidi="it-IT"/>
        </w:rPr>
        <w:softHyphen/>
        <w:t>succhiati dal vortice del nostro antropomorfismo</w:t>
      </w:r>
      <w:r w:rsidRPr="00830AE6">
        <w:rPr>
          <w:rFonts w:ascii="Arial Narrow" w:eastAsia="Times New Roman" w:hAnsi="Arial Narrow" w:cs="Times New Roman"/>
          <w:color w:val="000000"/>
          <w:sz w:val="22"/>
          <w:szCs w:val="24"/>
          <w:lang w:eastAsia="it-IT" w:bidi="it-IT"/>
        </w:rPr>
        <w:t>. Non più l’eteronomia che viene dai capricci del vento, dall’umore delle onde e dal</w:t>
      </w:r>
      <w:r w:rsidRPr="00830AE6">
        <w:rPr>
          <w:rFonts w:ascii="Arial Narrow" w:eastAsia="Times New Roman" w:hAnsi="Arial Narrow" w:cs="Times New Roman"/>
          <w:color w:val="000000"/>
          <w:sz w:val="22"/>
          <w:szCs w:val="24"/>
          <w:lang w:eastAsia="it-IT" w:bidi="it-IT"/>
        </w:rPr>
        <w:softHyphen/>
        <w:t>la volati</w:t>
      </w:r>
      <w:r w:rsidR="00C864AA" w:rsidRPr="00830AE6">
        <w:rPr>
          <w:rFonts w:ascii="Arial Narrow" w:eastAsia="Times New Roman" w:hAnsi="Arial Narrow" w:cs="Times New Roman"/>
          <w:color w:val="000000"/>
          <w:sz w:val="22"/>
          <w:szCs w:val="24"/>
          <w:lang w:eastAsia="it-IT" w:bidi="it-IT"/>
        </w:rPr>
        <w:t>li</w:t>
      </w:r>
      <w:r w:rsidRPr="00830AE6">
        <w:rPr>
          <w:rFonts w:ascii="Arial Narrow" w:eastAsia="Times New Roman" w:hAnsi="Arial Narrow" w:cs="Times New Roman"/>
          <w:color w:val="000000"/>
          <w:sz w:val="22"/>
          <w:szCs w:val="24"/>
          <w:lang w:eastAsia="it-IT" w:bidi="it-IT"/>
        </w:rPr>
        <w:t>tà delle nuvole ma solo i tempi stretti, sempre più stretti del nostro desiderio. Affoghiamo il mare per ucciderne la voce, per affondare i suoi verbi tutti all’infinito nella folla ossessiva ed egoti</w:t>
      </w:r>
      <w:r w:rsidRPr="00830AE6">
        <w:rPr>
          <w:rFonts w:ascii="Arial Narrow" w:eastAsia="Times New Roman" w:hAnsi="Arial Narrow" w:cs="Times New Roman"/>
          <w:color w:val="000000"/>
          <w:sz w:val="22"/>
          <w:szCs w:val="24"/>
          <w:lang w:eastAsia="it-IT" w:bidi="it-IT"/>
        </w:rPr>
        <w:softHyphen/>
        <w:t>sta dei pronomi personali, dei tempi spezzati e diversi degli uomi</w:t>
      </w:r>
      <w:r w:rsidRPr="00830AE6">
        <w:rPr>
          <w:rFonts w:ascii="Arial Narrow" w:eastAsia="Times New Roman" w:hAnsi="Arial Narrow" w:cs="Times New Roman"/>
          <w:color w:val="000000"/>
          <w:sz w:val="22"/>
          <w:szCs w:val="24"/>
          <w:lang w:eastAsia="it-IT" w:bidi="it-IT"/>
        </w:rPr>
        <w:softHyphen/>
        <w:t>ni. Quando il progresso avrà orgog</w:t>
      </w:r>
      <w:r w:rsidR="004A43C9" w:rsidRPr="00830AE6">
        <w:rPr>
          <w:rFonts w:ascii="Arial Narrow" w:eastAsia="Times New Roman" w:hAnsi="Arial Narrow" w:cs="Times New Roman"/>
          <w:color w:val="000000"/>
          <w:sz w:val="22"/>
          <w:szCs w:val="24"/>
          <w:lang w:eastAsia="it-IT" w:bidi="it-IT"/>
        </w:rPr>
        <w:t>lio</w:t>
      </w:r>
      <w:r w:rsidRPr="00830AE6">
        <w:rPr>
          <w:rFonts w:ascii="Arial Narrow" w:eastAsia="Times New Roman" w:hAnsi="Arial Narrow" w:cs="Times New Roman"/>
          <w:color w:val="000000"/>
          <w:sz w:val="22"/>
          <w:szCs w:val="24"/>
          <w:lang w:eastAsia="it-IT" w:bidi="it-IT"/>
        </w:rPr>
        <w:t xml:space="preserve">samente superato </w:t>
      </w:r>
      <w:r w:rsidR="00C15C70" w:rsidRPr="00830AE6">
        <w:rPr>
          <w:rFonts w:ascii="Arial Narrow" w:eastAsia="Times New Roman" w:hAnsi="Arial Narrow" w:cs="Times New Roman"/>
          <w:color w:val="000000"/>
          <w:sz w:val="22"/>
          <w:szCs w:val="24"/>
          <w:lang w:eastAsia="it-IT" w:bidi="it-IT"/>
        </w:rPr>
        <w:t>l’”era del mare”</w:t>
      </w:r>
      <w:r w:rsidRPr="00830AE6">
        <w:rPr>
          <w:rFonts w:ascii="Arial Narrow" w:eastAsia="Times New Roman" w:hAnsi="Arial Narrow" w:cs="Times New Roman"/>
          <w:color w:val="000000"/>
          <w:sz w:val="22"/>
          <w:szCs w:val="24"/>
          <w:lang w:eastAsia="it-IT" w:bidi="it-IT"/>
        </w:rPr>
        <w:t xml:space="preserve"> non ci saranno più verbi all’infinito, ma solo le forme com</w:t>
      </w:r>
      <w:r w:rsidRPr="00830AE6">
        <w:rPr>
          <w:rFonts w:ascii="Arial Narrow" w:eastAsia="Times New Roman" w:hAnsi="Arial Narrow" w:cs="Times New Roman"/>
          <w:color w:val="000000"/>
          <w:sz w:val="22"/>
          <w:szCs w:val="24"/>
          <w:lang w:eastAsia="it-IT" w:bidi="it-IT"/>
        </w:rPr>
        <w:softHyphen/>
        <w:t>patibili con la nostra</w:t>
      </w:r>
      <w:r w:rsidR="004A43C9" w:rsidRPr="00830AE6">
        <w:rPr>
          <w:rFonts w:ascii="Arial Narrow" w:eastAsia="Times New Roman" w:hAnsi="Arial Narrow" w:cs="Times New Roman"/>
          <w:color w:val="000000"/>
          <w:sz w:val="22"/>
          <w:szCs w:val="24"/>
          <w:lang w:eastAsia="it-IT" w:bidi="it-IT"/>
        </w:rPr>
        <w:t xml:space="preserve"> li</w:t>
      </w:r>
      <w:r w:rsidRPr="00830AE6">
        <w:rPr>
          <w:rFonts w:ascii="Arial Narrow" w:eastAsia="Times New Roman" w:hAnsi="Arial Narrow" w:cs="Times New Roman"/>
          <w:color w:val="000000"/>
          <w:sz w:val="22"/>
          <w:szCs w:val="24"/>
          <w:lang w:eastAsia="it-IT" w:bidi="it-IT"/>
        </w:rPr>
        <w:t>tigiosità condominiale</w:t>
      </w:r>
      <w:r w:rsidR="00C15C70" w:rsidRPr="00830AE6">
        <w:rPr>
          <w:rFonts w:ascii="Arial Narrow" w:eastAsia="Times New Roman" w:hAnsi="Arial Narrow" w:cs="Times New Roman"/>
          <w:color w:val="000000"/>
          <w:sz w:val="22"/>
          <w:szCs w:val="24"/>
          <w:lang w:eastAsia="it-IT" w:bidi="it-IT"/>
        </w:rPr>
        <w:t>»</w:t>
      </w:r>
      <w:r w:rsidRPr="00830AE6">
        <w:rPr>
          <w:rFonts w:ascii="Arial Narrow" w:eastAsia="Times New Roman" w:hAnsi="Arial Narrow" w:cs="Times New Roman"/>
          <w:color w:val="000000"/>
          <w:sz w:val="22"/>
          <w:szCs w:val="24"/>
          <w:lang w:eastAsia="it-IT" w:bidi="it-IT"/>
        </w:rPr>
        <w:t>.</w:t>
      </w:r>
    </w:p>
    <w:p w:rsidR="00C15C70" w:rsidRPr="00830AE6" w:rsidRDefault="00C15C70"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p>
    <w:p w:rsidR="00C15C70" w:rsidRPr="00830AE6" w:rsidRDefault="00C15C70" w:rsidP="00830AE6">
      <w:pPr>
        <w:pStyle w:val="Bodytext20"/>
        <w:shd w:val="clear" w:color="auto" w:fill="auto"/>
        <w:spacing w:line="240" w:lineRule="auto"/>
        <w:ind w:firstLine="284"/>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Contemplare chiama in gioco tutti i nostri sensi, come magistralmente c’insegna José Tolentino Mendonça:</w:t>
      </w:r>
    </w:p>
    <w:p w:rsidR="000353D6" w:rsidRPr="00830AE6" w:rsidRDefault="000353D6" w:rsidP="00830AE6">
      <w:pPr>
        <w:pStyle w:val="Bodytext20"/>
        <w:shd w:val="clear" w:color="auto" w:fill="auto"/>
        <w:spacing w:line="240" w:lineRule="auto"/>
        <w:ind w:firstLine="320"/>
        <w:rPr>
          <w:rFonts w:ascii="Arial Narrow" w:hAnsi="Arial Narrow"/>
          <w:sz w:val="20"/>
        </w:rPr>
      </w:pPr>
    </w:p>
    <w:p w:rsidR="000353D6" w:rsidRPr="00830AE6" w:rsidRDefault="000353D6" w:rsidP="00830AE6">
      <w:pPr>
        <w:pStyle w:val="Bodytext20"/>
        <w:shd w:val="clear" w:color="auto" w:fill="auto"/>
        <w:spacing w:line="240" w:lineRule="auto"/>
        <w:ind w:firstLine="320"/>
        <w:rPr>
          <w:rFonts w:ascii="Arial Narrow" w:hAnsi="Arial Narrow"/>
          <w:sz w:val="20"/>
        </w:rPr>
      </w:pPr>
    </w:p>
    <w:p w:rsidR="00770D9C" w:rsidRPr="00830AE6" w:rsidRDefault="00770D9C" w:rsidP="00830AE6">
      <w:pPr>
        <w:pStyle w:val="Bodytext40"/>
        <w:shd w:val="clear" w:color="auto" w:fill="auto"/>
        <w:spacing w:before="0" w:after="0" w:line="240" w:lineRule="auto"/>
        <w:rPr>
          <w:rFonts w:ascii="Arial Narrow" w:hAnsi="Arial Narrow"/>
          <w:szCs w:val="24"/>
        </w:rPr>
      </w:pPr>
      <w:r w:rsidRPr="00830AE6">
        <w:rPr>
          <w:rFonts w:ascii="Arial Narrow" w:eastAsia="Times New Roman" w:hAnsi="Arial Narrow" w:cs="Times New Roman"/>
          <w:color w:val="000000"/>
          <w:szCs w:val="24"/>
          <w:lang w:eastAsia="it-IT" w:bidi="it-IT"/>
        </w:rPr>
        <w:t xml:space="preserve">Combattere </w:t>
      </w:r>
      <w:r w:rsidR="00436161" w:rsidRPr="00830AE6">
        <w:rPr>
          <w:rFonts w:ascii="Arial Narrow" w:eastAsia="Times New Roman" w:hAnsi="Arial Narrow" w:cs="Times New Roman"/>
          <w:color w:val="000000"/>
          <w:szCs w:val="24"/>
          <w:lang w:eastAsia="it-IT" w:bidi="it-IT"/>
        </w:rPr>
        <w:t>l’</w:t>
      </w:r>
      <w:r w:rsidRPr="00830AE6">
        <w:rPr>
          <w:rFonts w:ascii="Arial Narrow" w:eastAsia="Times New Roman" w:hAnsi="Arial Narrow" w:cs="Times New Roman"/>
          <w:color w:val="000000"/>
          <w:szCs w:val="24"/>
          <w:lang w:eastAsia="it-IT" w:bidi="it-IT"/>
        </w:rPr>
        <w:t>atrofia dei sensi</w:t>
      </w:r>
    </w:p>
    <w:p w:rsidR="00770D9C" w:rsidRPr="00830AE6" w:rsidRDefault="008463EA" w:rsidP="00830AE6">
      <w:pPr>
        <w:pStyle w:val="Bodytext20"/>
        <w:shd w:val="clear" w:color="auto" w:fill="auto"/>
        <w:spacing w:line="240" w:lineRule="auto"/>
        <w:rPr>
          <w:rFonts w:ascii="Arial Narrow" w:hAnsi="Arial Narrow"/>
          <w:sz w:val="22"/>
          <w:szCs w:val="24"/>
        </w:rPr>
      </w:pPr>
      <w:r w:rsidRPr="00830AE6">
        <w:rPr>
          <w:rStyle w:val="Bodytext2Italic"/>
          <w:rFonts w:ascii="Arial Narrow" w:eastAsiaTheme="minorHAnsi" w:hAnsi="Arial Narrow"/>
          <w:i w:val="0"/>
          <w:sz w:val="22"/>
          <w:szCs w:val="24"/>
        </w:rPr>
        <w:t>«</w:t>
      </w:r>
      <w:r w:rsidR="00770D9C" w:rsidRPr="00830AE6">
        <w:rPr>
          <w:rStyle w:val="Bodytext2Italic"/>
          <w:rFonts w:ascii="Arial Narrow" w:eastAsiaTheme="minorHAnsi" w:hAnsi="Arial Narrow"/>
          <w:sz w:val="22"/>
          <w:szCs w:val="24"/>
        </w:rPr>
        <w:t>Accende lumen sensibus</w:t>
      </w:r>
      <w:r w:rsidR="00770D9C" w:rsidRPr="00830AE6">
        <w:rPr>
          <w:rFonts w:ascii="Arial Narrow" w:eastAsia="Times New Roman" w:hAnsi="Arial Narrow" w:cs="Times New Roman"/>
          <w:color w:val="000000"/>
          <w:sz w:val="22"/>
          <w:szCs w:val="24"/>
          <w:lang w:eastAsia="it-IT" w:bidi="it-IT"/>
        </w:rPr>
        <w:t xml:space="preserve"> («Illumina i sensi»), recitava un’antica invocazione liturgica, non lasciando spazio a dubbi sulla ne</w:t>
      </w:r>
      <w:r w:rsidR="00770D9C" w:rsidRPr="00830AE6">
        <w:rPr>
          <w:rFonts w:ascii="Arial Narrow" w:eastAsia="Times New Roman" w:hAnsi="Arial Narrow" w:cs="Times New Roman"/>
          <w:color w:val="000000"/>
          <w:sz w:val="22"/>
          <w:szCs w:val="24"/>
          <w:lang w:eastAsia="it-IT" w:bidi="it-IT"/>
        </w:rPr>
        <w:softHyphen/>
        <w:t>cessità del coinvolgimento dei sensi nell’espressione del cre</w:t>
      </w:r>
      <w:r w:rsidR="00770D9C" w:rsidRPr="00830AE6">
        <w:rPr>
          <w:rFonts w:ascii="Arial Narrow" w:eastAsia="Times New Roman" w:hAnsi="Arial Narrow" w:cs="Times New Roman"/>
          <w:color w:val="000000"/>
          <w:sz w:val="22"/>
          <w:szCs w:val="24"/>
          <w:lang w:eastAsia="it-IT" w:bidi="it-IT"/>
        </w:rPr>
        <w:softHyphen/>
        <w:t xml:space="preserve">do. </w:t>
      </w:r>
      <w:r w:rsidR="00770D9C" w:rsidRPr="00830AE6">
        <w:rPr>
          <w:rFonts w:ascii="Arial Narrow" w:eastAsia="Times New Roman" w:hAnsi="Arial Narrow" w:cs="Times New Roman"/>
          <w:b/>
          <w:color w:val="000000"/>
          <w:sz w:val="22"/>
          <w:szCs w:val="24"/>
          <w:lang w:eastAsia="it-IT" w:bidi="it-IT"/>
        </w:rPr>
        <w:t>I nostri sensi ci aprono alla presenza di Dio nell’istante del mondo</w:t>
      </w:r>
      <w:r w:rsidR="00770D9C" w:rsidRPr="00830AE6">
        <w:rPr>
          <w:rFonts w:ascii="Arial Narrow" w:eastAsia="Times New Roman" w:hAnsi="Arial Narrow" w:cs="Times New Roman"/>
          <w:color w:val="000000"/>
          <w:sz w:val="22"/>
          <w:szCs w:val="24"/>
          <w:lang w:eastAsia="it-IT" w:bidi="it-IT"/>
        </w:rPr>
        <w:t>. In buona salute, abbiamo a nostra disposizione cinque sensi (tatto, gusto, olfatto, vista e udito), ma la verità è che non li affiniamo tutti come si dovrebbe, o per lo meno non li svilup</w:t>
      </w:r>
      <w:r w:rsidR="00770D9C" w:rsidRPr="00830AE6">
        <w:rPr>
          <w:rFonts w:ascii="Arial Narrow" w:eastAsia="Times New Roman" w:hAnsi="Arial Narrow" w:cs="Times New Roman"/>
          <w:color w:val="000000"/>
          <w:sz w:val="22"/>
          <w:szCs w:val="24"/>
          <w:lang w:eastAsia="it-IT" w:bidi="it-IT"/>
        </w:rPr>
        <w:softHyphen/>
        <w:t>piamo tutti allo stesso modo.</w:t>
      </w:r>
    </w:p>
    <w:p w:rsidR="00770D9C" w:rsidRPr="00830AE6" w:rsidRDefault="00770D9C"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Attraverso i sensi possiamo ricevere e trasmettere informa</w:t>
      </w:r>
      <w:r w:rsidRPr="00830AE6">
        <w:rPr>
          <w:rFonts w:ascii="Arial Narrow" w:eastAsia="Times New Roman" w:hAnsi="Arial Narrow" w:cs="Times New Roman"/>
          <w:color w:val="000000"/>
          <w:sz w:val="22"/>
          <w:szCs w:val="24"/>
          <w:lang w:eastAsia="it-IT" w:bidi="it-IT"/>
        </w:rPr>
        <w:softHyphen/>
        <w:t xml:space="preserve">zioni tanto varie perché disponiamo di un cervello capace di elaborare e dirigere. </w:t>
      </w:r>
      <w:r w:rsidRPr="00830AE6">
        <w:rPr>
          <w:rFonts w:ascii="Arial Narrow" w:eastAsia="Times New Roman" w:hAnsi="Arial Narrow" w:cs="Times New Roman"/>
          <w:b/>
          <w:color w:val="000000"/>
          <w:sz w:val="22"/>
          <w:szCs w:val="24"/>
          <w:lang w:eastAsia="it-IT" w:bidi="it-IT"/>
        </w:rPr>
        <w:t>Ci manca però un’educazione dei sensi che ci insegni a prendercene cura, a coltivarli, ad affinarli</w:t>
      </w:r>
      <w:r w:rsidRPr="00830AE6">
        <w:rPr>
          <w:rFonts w:ascii="Arial Narrow" w:eastAsia="Times New Roman" w:hAnsi="Arial Narrow" w:cs="Times New Roman"/>
          <w:color w:val="000000"/>
          <w:sz w:val="22"/>
          <w:szCs w:val="24"/>
          <w:lang w:eastAsia="it-IT" w:bidi="it-IT"/>
        </w:rPr>
        <w:t>. «Non so sentire, non so essere umano», scriveva ancora Fer</w:t>
      </w:r>
      <w:r w:rsidRPr="00830AE6">
        <w:rPr>
          <w:rFonts w:ascii="Arial Narrow" w:eastAsia="Times New Roman" w:hAnsi="Arial Narrow" w:cs="Times New Roman"/>
          <w:color w:val="000000"/>
          <w:sz w:val="22"/>
          <w:szCs w:val="24"/>
          <w:lang w:eastAsia="it-IT" w:bidi="it-IT"/>
        </w:rPr>
        <w:softHyphen/>
        <w:t>nando Pessoa. E continuava: «ho sentito troppo per poter sentire ancora». In effetti, l’eccesso di stimoli sensoriali nel quale siamo immersi ha conseguenze opposte: non amplia la nostra capacità di sentire ma la contamina portandola a un’irrimediabile atrofia. «Ah se solo potessi sentire!»: è il motto della disperazione contemporanea, quella che giunge dopo aver provato di tutto, nella vertigine e nella convulsio</w:t>
      </w:r>
      <w:r w:rsidRPr="00830AE6">
        <w:rPr>
          <w:rFonts w:ascii="Arial Narrow" w:eastAsia="Times New Roman" w:hAnsi="Arial Narrow" w:cs="Times New Roman"/>
          <w:color w:val="000000"/>
          <w:sz w:val="22"/>
          <w:szCs w:val="24"/>
          <w:lang w:eastAsia="it-IT" w:bidi="it-IT"/>
        </w:rPr>
        <w:softHyphen/>
        <w:t xml:space="preserve">ne. Ma anche l’indifferenza per i sensi, favorita dal cinismo che sopraggiunge a un certo punto nella vita, è una causa altrettanto efficace di annichilimento. </w:t>
      </w:r>
      <w:r w:rsidR="00C15C70" w:rsidRPr="00830AE6">
        <w:rPr>
          <w:rFonts w:ascii="Arial Narrow" w:eastAsia="Times New Roman" w:hAnsi="Arial Narrow" w:cs="Times New Roman"/>
          <w:color w:val="000000"/>
          <w:sz w:val="22"/>
          <w:szCs w:val="24"/>
          <w:lang w:eastAsia="it-IT" w:bidi="it-IT"/>
        </w:rPr>
        <w:t>[…]</w:t>
      </w:r>
    </w:p>
    <w:p w:rsidR="00EB0075" w:rsidRPr="00830AE6" w:rsidRDefault="00EB0075" w:rsidP="00830AE6">
      <w:pPr>
        <w:pStyle w:val="Bodytext20"/>
        <w:shd w:val="clear" w:color="auto" w:fill="auto"/>
        <w:spacing w:line="240" w:lineRule="auto"/>
        <w:ind w:firstLine="284"/>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Ciò nonostante, sono diversi i quadri esistenziali che por</w:t>
      </w:r>
      <w:r w:rsidRPr="00830AE6">
        <w:rPr>
          <w:rFonts w:ascii="Arial Narrow" w:eastAsia="Times New Roman" w:hAnsi="Arial Narrow" w:cs="Times New Roman"/>
          <w:color w:val="000000"/>
          <w:sz w:val="22"/>
          <w:szCs w:val="24"/>
          <w:lang w:eastAsia="it-IT" w:bidi="it-IT"/>
        </w:rPr>
        <w:softHyphen/>
        <w:t xml:space="preserve">tano a soffrire di patologie dei sensi e che possono spingerci verso una sorta di astenia. Passeremo di seguito in rassegna, seppur brevemente, </w:t>
      </w:r>
      <w:r w:rsidR="00F91504" w:rsidRPr="00830AE6">
        <w:rPr>
          <w:rFonts w:ascii="Arial Narrow" w:eastAsia="Times New Roman" w:hAnsi="Arial Narrow" w:cs="Times New Roman"/>
          <w:color w:val="000000"/>
          <w:sz w:val="22"/>
          <w:szCs w:val="24"/>
          <w:lang w:eastAsia="it-IT" w:bidi="it-IT"/>
        </w:rPr>
        <w:t xml:space="preserve">quattro esperienze di </w:t>
      </w:r>
      <w:r w:rsidRPr="00830AE6">
        <w:rPr>
          <w:rFonts w:ascii="Arial Narrow" w:eastAsia="Times New Roman" w:hAnsi="Arial Narrow" w:cs="Times New Roman"/>
          <w:color w:val="000000"/>
          <w:sz w:val="22"/>
          <w:szCs w:val="24"/>
          <w:lang w:eastAsia="it-IT" w:bidi="it-IT"/>
        </w:rPr>
        <w:t>questo</w:t>
      </w:r>
      <w:r w:rsidR="00F91504" w:rsidRPr="00830AE6">
        <w:rPr>
          <w:rFonts w:ascii="Arial Narrow" w:eastAsia="Times New Roman" w:hAnsi="Arial Narrow" w:cs="Times New Roman"/>
          <w:color w:val="000000"/>
          <w:sz w:val="22"/>
          <w:szCs w:val="24"/>
          <w:lang w:eastAsia="it-IT" w:bidi="it-IT"/>
        </w:rPr>
        <w:t xml:space="preserve"> tipo</w:t>
      </w:r>
      <w:r w:rsidR="00995840" w:rsidRPr="00830AE6">
        <w:rPr>
          <w:rFonts w:ascii="Arial Narrow" w:eastAsia="Times New Roman" w:hAnsi="Arial Narrow" w:cs="Times New Roman"/>
          <w:color w:val="000000"/>
          <w:sz w:val="22"/>
          <w:szCs w:val="24"/>
          <w:lang w:eastAsia="it-IT" w:bidi="it-IT"/>
        </w:rPr>
        <w:t>: l</w:t>
      </w:r>
      <w:r w:rsidRPr="00830AE6">
        <w:rPr>
          <w:rFonts w:ascii="Arial Narrow" w:eastAsia="Times New Roman" w:hAnsi="Arial Narrow" w:cs="Times New Roman"/>
          <w:color w:val="000000"/>
          <w:sz w:val="22"/>
          <w:szCs w:val="24"/>
          <w:lang w:eastAsia="it-IT" w:bidi="it-IT"/>
        </w:rPr>
        <w:t>a soffe</w:t>
      </w:r>
      <w:r w:rsidRPr="00830AE6">
        <w:rPr>
          <w:rFonts w:ascii="Arial Narrow" w:eastAsia="Times New Roman" w:hAnsi="Arial Narrow" w:cs="Times New Roman"/>
          <w:color w:val="000000"/>
          <w:sz w:val="22"/>
          <w:szCs w:val="24"/>
          <w:lang w:eastAsia="it-IT" w:bidi="it-IT"/>
        </w:rPr>
        <w:softHyphen/>
        <w:t>renza umana; il lutto</w:t>
      </w:r>
      <w:r w:rsidR="0071560C" w:rsidRPr="00830AE6">
        <w:rPr>
          <w:rFonts w:ascii="Arial Narrow" w:eastAsia="Times New Roman" w:hAnsi="Arial Narrow" w:cs="Times New Roman"/>
          <w:color w:val="000000"/>
          <w:sz w:val="22"/>
          <w:szCs w:val="24"/>
          <w:lang w:eastAsia="it-IT" w:bidi="it-IT"/>
        </w:rPr>
        <w:t xml:space="preserve">; </w:t>
      </w:r>
      <w:r w:rsidR="00995840" w:rsidRPr="00830AE6">
        <w:rPr>
          <w:rFonts w:ascii="Arial Narrow" w:eastAsia="Times New Roman" w:hAnsi="Arial Narrow" w:cs="Times New Roman"/>
          <w:color w:val="000000"/>
          <w:sz w:val="22"/>
          <w:szCs w:val="24"/>
          <w:lang w:eastAsia="it-IT" w:bidi="it-IT"/>
        </w:rPr>
        <w:t>l</w:t>
      </w:r>
      <w:r w:rsidRPr="00830AE6">
        <w:rPr>
          <w:rFonts w:ascii="Arial Narrow" w:eastAsia="Times New Roman" w:hAnsi="Arial Narrow" w:cs="Times New Roman"/>
          <w:color w:val="000000"/>
          <w:sz w:val="22"/>
          <w:szCs w:val="24"/>
          <w:lang w:eastAsia="it-IT" w:bidi="it-IT"/>
        </w:rPr>
        <w:t>a</w:t>
      </w:r>
      <w:r w:rsidR="0071560C" w:rsidRPr="00830AE6">
        <w:rPr>
          <w:rFonts w:ascii="Arial Narrow" w:eastAsia="Times New Roman" w:hAnsi="Arial Narrow" w:cs="Times New Roman"/>
          <w:color w:val="000000"/>
          <w:sz w:val="22"/>
          <w:szCs w:val="24"/>
          <w:lang w:eastAsia="it-IT" w:bidi="it-IT"/>
        </w:rPr>
        <w:t xml:space="preserve"> </w:t>
      </w:r>
      <w:r w:rsidRPr="00830AE6">
        <w:rPr>
          <w:rFonts w:ascii="Arial Narrow" w:eastAsia="Times New Roman" w:hAnsi="Arial Narrow" w:cs="Times New Roman"/>
          <w:color w:val="000000"/>
          <w:sz w:val="22"/>
          <w:szCs w:val="24"/>
          <w:lang w:eastAsia="it-IT" w:bidi="it-IT"/>
        </w:rPr>
        <w:t>vita prigioniera del</w:t>
      </w:r>
      <w:r w:rsidR="0071560C" w:rsidRPr="00830AE6">
        <w:rPr>
          <w:rFonts w:ascii="Arial Narrow" w:eastAsia="Times New Roman" w:hAnsi="Arial Narrow" w:cs="Times New Roman"/>
          <w:color w:val="000000"/>
          <w:sz w:val="22"/>
          <w:szCs w:val="24"/>
          <w:lang w:eastAsia="it-IT" w:bidi="it-IT"/>
        </w:rPr>
        <w:t>la routine; l’</w:t>
      </w:r>
      <w:r w:rsidRPr="00830AE6">
        <w:rPr>
          <w:rFonts w:ascii="Arial Narrow" w:eastAsia="Times New Roman" w:hAnsi="Arial Narrow" w:cs="Times New Roman"/>
          <w:color w:val="000000"/>
          <w:sz w:val="22"/>
          <w:szCs w:val="24"/>
          <w:lang w:eastAsia="it-IT" w:bidi="it-IT"/>
        </w:rPr>
        <w:t>esposizione odierna all’eccesso di comunicazione</w:t>
      </w:r>
      <w:r w:rsidR="008463EA" w:rsidRPr="00830AE6">
        <w:rPr>
          <w:rFonts w:ascii="Arial Narrow" w:eastAsia="Times New Roman" w:hAnsi="Arial Narrow" w:cs="Times New Roman"/>
          <w:color w:val="000000"/>
          <w:sz w:val="22"/>
          <w:szCs w:val="24"/>
          <w:lang w:eastAsia="it-IT" w:bidi="it-IT"/>
        </w:rPr>
        <w:t>»</w:t>
      </w:r>
      <w:r w:rsidRPr="00830AE6">
        <w:rPr>
          <w:rFonts w:ascii="Arial Narrow" w:eastAsia="Times New Roman" w:hAnsi="Arial Narrow" w:cs="Times New Roman"/>
          <w:color w:val="000000"/>
          <w:sz w:val="22"/>
          <w:szCs w:val="24"/>
          <w:lang w:eastAsia="it-IT" w:bidi="it-IT"/>
        </w:rPr>
        <w:t>.</w:t>
      </w:r>
    </w:p>
    <w:p w:rsidR="00522534" w:rsidRPr="00830AE6" w:rsidRDefault="00522534" w:rsidP="00830AE6">
      <w:pPr>
        <w:pStyle w:val="Bodytext20"/>
        <w:shd w:val="clear" w:color="auto" w:fill="auto"/>
        <w:spacing w:line="240" w:lineRule="auto"/>
        <w:rPr>
          <w:rFonts w:ascii="Arial Narrow" w:hAnsi="Arial Narrow"/>
          <w:sz w:val="22"/>
          <w:szCs w:val="24"/>
        </w:rPr>
      </w:pPr>
    </w:p>
    <w:p w:rsidR="008463EA" w:rsidRPr="00830AE6" w:rsidRDefault="008463EA" w:rsidP="00830AE6">
      <w:pPr>
        <w:pStyle w:val="Bodytext20"/>
        <w:shd w:val="clear" w:color="auto" w:fill="auto"/>
        <w:spacing w:line="240" w:lineRule="auto"/>
        <w:rPr>
          <w:rFonts w:ascii="Arial Narrow" w:hAnsi="Arial Narrow"/>
          <w:sz w:val="22"/>
          <w:szCs w:val="24"/>
        </w:rPr>
      </w:pPr>
      <w:r w:rsidRPr="00830AE6">
        <w:rPr>
          <w:rFonts w:ascii="Arial Narrow" w:hAnsi="Arial Narrow"/>
          <w:sz w:val="22"/>
          <w:szCs w:val="24"/>
        </w:rPr>
        <w:t>Parlando del lutto l’autore richiama il mare:</w:t>
      </w:r>
    </w:p>
    <w:p w:rsidR="00CA6325" w:rsidRPr="00830AE6" w:rsidRDefault="008463EA"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w:t>
      </w:r>
      <w:r w:rsidR="00CA6325" w:rsidRPr="00830AE6">
        <w:rPr>
          <w:rFonts w:ascii="Arial Narrow" w:eastAsia="Times New Roman" w:hAnsi="Arial Narrow" w:cs="Times New Roman"/>
          <w:color w:val="000000"/>
          <w:sz w:val="22"/>
          <w:szCs w:val="24"/>
          <w:lang w:eastAsia="it-IT" w:bidi="it-IT"/>
        </w:rPr>
        <w:t>Il lutto è un manto di tristezza che riveste due corpi: il corpo amato che se ne va e il nostro stesso corpo che, pur rimanen</w:t>
      </w:r>
      <w:r w:rsidR="00CA6325" w:rsidRPr="00830AE6">
        <w:rPr>
          <w:rFonts w:ascii="Arial Narrow" w:eastAsia="Times New Roman" w:hAnsi="Arial Narrow" w:cs="Times New Roman"/>
          <w:color w:val="000000"/>
          <w:sz w:val="22"/>
          <w:szCs w:val="24"/>
          <w:lang w:eastAsia="it-IT" w:bidi="it-IT"/>
        </w:rPr>
        <w:softHyphen/>
        <w:t>do, ha assoluto bisogno di accompagnarlo, non solo sul piano affettivo e simbolico, ma anche perché è la nostra spinta vita</w:t>
      </w:r>
      <w:r w:rsidR="00CA6325" w:rsidRPr="00830AE6">
        <w:rPr>
          <w:rFonts w:ascii="Arial Narrow" w:eastAsia="Times New Roman" w:hAnsi="Arial Narrow" w:cs="Times New Roman"/>
          <w:color w:val="000000"/>
          <w:sz w:val="22"/>
          <w:szCs w:val="24"/>
          <w:lang w:eastAsia="it-IT" w:bidi="it-IT"/>
        </w:rPr>
        <w:softHyphen/>
        <w:t xml:space="preserve">le ad affievolirsi. Penso alla descrizione che apre il romanzo </w:t>
      </w:r>
      <w:r w:rsidR="00CA6325" w:rsidRPr="00830AE6">
        <w:rPr>
          <w:rStyle w:val="Bodytext2Italic"/>
          <w:rFonts w:ascii="Arial Narrow" w:eastAsiaTheme="minorHAnsi" w:hAnsi="Arial Narrow"/>
          <w:sz w:val="22"/>
          <w:szCs w:val="24"/>
        </w:rPr>
        <w:t>Le onde</w:t>
      </w:r>
      <w:r w:rsidR="00CA6325" w:rsidRPr="00830AE6">
        <w:rPr>
          <w:rFonts w:ascii="Arial Narrow" w:eastAsia="Times New Roman" w:hAnsi="Arial Narrow" w:cs="Times New Roman"/>
          <w:color w:val="000000"/>
          <w:sz w:val="22"/>
          <w:szCs w:val="24"/>
          <w:lang w:eastAsia="it-IT" w:bidi="it-IT"/>
        </w:rPr>
        <w:t xml:space="preserve"> di Virginia Woolf, dove si trova una frase che a mio modo di vedere definisce esattamente che cos’è il lutto: </w:t>
      </w:r>
      <w:r w:rsidR="00CA6325" w:rsidRPr="00830AE6">
        <w:rPr>
          <w:rFonts w:ascii="Arial Narrow" w:hAnsi="Arial Narrow"/>
          <w:b/>
          <w:sz w:val="22"/>
          <w:szCs w:val="24"/>
        </w:rPr>
        <w:t>separ</w:t>
      </w:r>
      <w:r w:rsidRPr="00830AE6">
        <w:rPr>
          <w:rFonts w:ascii="Arial Narrow" w:eastAsia="Times New Roman" w:hAnsi="Arial Narrow" w:cs="Times New Roman"/>
          <w:b/>
          <w:color w:val="000000"/>
          <w:sz w:val="22"/>
          <w:szCs w:val="24"/>
          <w:lang w:eastAsia="it-IT" w:bidi="it-IT"/>
        </w:rPr>
        <w:t>a</w:t>
      </w:r>
      <w:r w:rsidR="00CA6325" w:rsidRPr="00830AE6">
        <w:rPr>
          <w:rFonts w:ascii="Arial Narrow" w:eastAsia="Times New Roman" w:hAnsi="Arial Narrow" w:cs="Times New Roman"/>
          <w:b/>
          <w:color w:val="000000"/>
          <w:sz w:val="22"/>
          <w:szCs w:val="24"/>
          <w:lang w:eastAsia="it-IT" w:bidi="it-IT"/>
        </w:rPr>
        <w:t>zione fra cielo e mare</w:t>
      </w:r>
      <w:r w:rsidR="00CA6325" w:rsidRPr="00830AE6">
        <w:rPr>
          <w:rFonts w:ascii="Arial Narrow" w:eastAsia="Times New Roman" w:hAnsi="Arial Narrow" w:cs="Times New Roman"/>
          <w:color w:val="000000"/>
          <w:sz w:val="22"/>
          <w:szCs w:val="24"/>
          <w:lang w:eastAsia="it-IT" w:bidi="it-IT"/>
        </w:rPr>
        <w:t>.</w:t>
      </w:r>
    </w:p>
    <w:p w:rsidR="00EA0750" w:rsidRPr="00830AE6" w:rsidRDefault="00EA0750" w:rsidP="00830AE6">
      <w:pPr>
        <w:pStyle w:val="Bodytext20"/>
        <w:shd w:val="clear" w:color="auto" w:fill="auto"/>
        <w:spacing w:line="240" w:lineRule="auto"/>
        <w:rPr>
          <w:rFonts w:ascii="Arial Narrow" w:hAnsi="Arial Narrow"/>
          <w:sz w:val="22"/>
          <w:szCs w:val="24"/>
        </w:rPr>
      </w:pPr>
    </w:p>
    <w:p w:rsidR="00CA6325" w:rsidRPr="00830AE6" w:rsidRDefault="00CA6325" w:rsidP="00830AE6">
      <w:pPr>
        <w:pStyle w:val="Bodytext30"/>
        <w:shd w:val="clear" w:color="auto" w:fill="auto"/>
        <w:spacing w:before="0" w:after="0" w:line="240" w:lineRule="auto"/>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 una linea cupa si stendeva lungo l’orizzonte a separare il mare dal cielo e sulla stoffa grigia si disegnavano, mobili, fitte strisce, l’una dopo l’altra, sotto la superficie, in una fuga perpetua, in un perpetuo inseguimento.</w:t>
      </w:r>
    </w:p>
    <w:p w:rsidR="00EA0750" w:rsidRPr="00830AE6" w:rsidRDefault="00EA0750" w:rsidP="00830AE6">
      <w:pPr>
        <w:pStyle w:val="Bodytext30"/>
        <w:shd w:val="clear" w:color="auto" w:fill="auto"/>
        <w:spacing w:before="0" w:after="0" w:line="240" w:lineRule="auto"/>
        <w:rPr>
          <w:rFonts w:ascii="Arial Narrow" w:hAnsi="Arial Narrow"/>
          <w:sz w:val="22"/>
          <w:szCs w:val="24"/>
        </w:rPr>
      </w:pPr>
    </w:p>
    <w:p w:rsidR="003709FE" w:rsidRPr="00830AE6" w:rsidRDefault="00CA6325"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 xml:space="preserve">Anche l’esperienza della perdita è uno di questi segreti del corpo, con il quale ci risulta sempre più difficile fare i conti. Da una parte la morte si è trasformata in un tabù. </w:t>
      </w:r>
    </w:p>
    <w:p w:rsidR="00CA6325" w:rsidRPr="00830AE6" w:rsidRDefault="00CA6325"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 xml:space="preserve">Menzionarla è peggio che proferire un’oscenità. La nascondiamo in Ogni modo. </w:t>
      </w:r>
      <w:r w:rsidRPr="00830AE6">
        <w:rPr>
          <w:rFonts w:ascii="Arial Narrow" w:hAnsi="Arial Narrow"/>
          <w:sz w:val="22"/>
          <w:szCs w:val="24"/>
        </w:rPr>
        <w:t xml:space="preserve">E dall’altra </w:t>
      </w:r>
      <w:r w:rsidRPr="00830AE6">
        <w:rPr>
          <w:rFonts w:ascii="Arial Narrow" w:hAnsi="Arial Narrow"/>
          <w:b/>
          <w:sz w:val="22"/>
          <w:szCs w:val="24"/>
        </w:rPr>
        <w:t>sapere che i nostri cari se ne v</w:t>
      </w:r>
      <w:r w:rsidRPr="00830AE6">
        <w:rPr>
          <w:rFonts w:ascii="Arial Narrow" w:eastAsia="Times New Roman" w:hAnsi="Arial Narrow" w:cs="Times New Roman"/>
          <w:b/>
          <w:color w:val="000000"/>
          <w:sz w:val="22"/>
          <w:szCs w:val="24"/>
          <w:lang w:eastAsia="it-IT" w:bidi="it-IT"/>
        </w:rPr>
        <w:t xml:space="preserve">anno </w:t>
      </w:r>
      <w:r w:rsidRPr="00830AE6">
        <w:rPr>
          <w:rFonts w:ascii="Arial Narrow" w:hAnsi="Arial Narrow"/>
          <w:b/>
          <w:sz w:val="22"/>
          <w:szCs w:val="24"/>
        </w:rPr>
        <w:t>ci fa sprofo</w:t>
      </w:r>
      <w:r w:rsidRPr="00830AE6">
        <w:rPr>
          <w:rFonts w:ascii="Arial Narrow" w:eastAsia="Times New Roman" w:hAnsi="Arial Narrow" w:cs="Times New Roman"/>
          <w:b/>
          <w:color w:val="000000"/>
          <w:sz w:val="22"/>
          <w:szCs w:val="24"/>
          <w:lang w:eastAsia="it-IT" w:bidi="it-IT"/>
        </w:rPr>
        <w:t xml:space="preserve">ndare in </w:t>
      </w:r>
      <w:r w:rsidRPr="00830AE6">
        <w:rPr>
          <w:rFonts w:ascii="Arial Narrow" w:hAnsi="Arial Narrow"/>
          <w:b/>
          <w:sz w:val="22"/>
          <w:szCs w:val="24"/>
        </w:rPr>
        <w:t>un dolore e in una so</w:t>
      </w:r>
      <w:r w:rsidRPr="00830AE6">
        <w:rPr>
          <w:rFonts w:ascii="Arial Narrow" w:eastAsia="Times New Roman" w:hAnsi="Arial Narrow" w:cs="Times New Roman"/>
          <w:b/>
          <w:color w:val="000000"/>
          <w:sz w:val="22"/>
          <w:szCs w:val="24"/>
          <w:lang w:eastAsia="it-IT" w:bidi="it-IT"/>
        </w:rPr>
        <w:t>litudine estremi</w:t>
      </w:r>
      <w:r w:rsidRPr="00830AE6">
        <w:rPr>
          <w:rFonts w:ascii="Arial Narrow" w:eastAsia="Times New Roman" w:hAnsi="Arial Narrow" w:cs="Times New Roman"/>
          <w:color w:val="000000"/>
          <w:sz w:val="22"/>
          <w:szCs w:val="24"/>
          <w:lang w:eastAsia="it-IT" w:bidi="it-IT"/>
        </w:rPr>
        <w:t>. Entriamo all</w:t>
      </w:r>
      <w:r w:rsidR="00496562" w:rsidRPr="00830AE6">
        <w:rPr>
          <w:rFonts w:ascii="Arial Narrow" w:eastAsia="Times New Roman" w:hAnsi="Arial Narrow" w:cs="Times New Roman"/>
          <w:color w:val="000000"/>
          <w:sz w:val="22"/>
          <w:szCs w:val="24"/>
          <w:lang w:eastAsia="it-IT" w:bidi="it-IT"/>
        </w:rPr>
        <w:t>o</w:t>
      </w:r>
      <w:r w:rsidRPr="00830AE6">
        <w:rPr>
          <w:rFonts w:ascii="Arial Narrow" w:eastAsia="Times New Roman" w:hAnsi="Arial Narrow" w:cs="Times New Roman"/>
          <w:color w:val="000000"/>
          <w:sz w:val="22"/>
          <w:szCs w:val="24"/>
          <w:lang w:eastAsia="it-IT" w:bidi="it-IT"/>
        </w:rPr>
        <w:t>ra in una specie di sospensione, di ritirata dal</w:t>
      </w:r>
      <w:r w:rsidRPr="00830AE6">
        <w:rPr>
          <w:rFonts w:ascii="Arial Narrow" w:eastAsia="Times New Roman" w:hAnsi="Arial Narrow" w:cs="Times New Roman"/>
          <w:color w:val="000000"/>
          <w:sz w:val="22"/>
          <w:szCs w:val="24"/>
          <w:lang w:eastAsia="it-IT" w:bidi="it-IT"/>
        </w:rPr>
        <w:softHyphen/>
        <w:t>la vita, di eclissi, non solo nella nostra relazione con l’ester</w:t>
      </w:r>
      <w:r w:rsidRPr="00830AE6">
        <w:rPr>
          <w:rFonts w:ascii="Arial Narrow" w:eastAsia="Times New Roman" w:hAnsi="Arial Narrow" w:cs="Times New Roman"/>
          <w:color w:val="000000"/>
          <w:sz w:val="22"/>
          <w:szCs w:val="24"/>
          <w:lang w:eastAsia="it-IT" w:bidi="it-IT"/>
        </w:rPr>
        <w:softHyphen/>
        <w:t>no, ma anche in quella con il corpo che siamo. Ci mancano dei maestri che ci aiutino ad avvicinarci alla morte e a ciò che essa rappresenta per l’umanità. Avremmo bisogno, per | prima cosa, di</w:t>
      </w:r>
      <w:r w:rsidR="003709FE" w:rsidRPr="00830AE6">
        <w:rPr>
          <w:rFonts w:ascii="Arial Narrow" w:eastAsia="Times New Roman" w:hAnsi="Arial Narrow" w:cs="Times New Roman"/>
          <w:color w:val="000000"/>
          <w:sz w:val="22"/>
          <w:szCs w:val="24"/>
          <w:lang w:eastAsia="it-IT" w:bidi="it-IT"/>
        </w:rPr>
        <w:t xml:space="preserve"> p</w:t>
      </w:r>
      <w:r w:rsidRPr="00830AE6">
        <w:rPr>
          <w:rFonts w:ascii="Arial Narrow" w:hAnsi="Arial Narrow"/>
          <w:sz w:val="22"/>
          <w:szCs w:val="24"/>
        </w:rPr>
        <w:t>iang</w:t>
      </w:r>
      <w:r w:rsidRPr="00830AE6">
        <w:rPr>
          <w:rFonts w:ascii="Arial Narrow" w:eastAsia="Times New Roman" w:hAnsi="Arial Narrow" w:cs="Times New Roman"/>
          <w:color w:val="000000"/>
          <w:sz w:val="22"/>
          <w:szCs w:val="24"/>
          <w:lang w:eastAsia="it-IT" w:bidi="it-IT"/>
        </w:rPr>
        <w:t>ere</w:t>
      </w:r>
      <w:r w:rsidR="003709FE" w:rsidRPr="00830AE6">
        <w:rPr>
          <w:rFonts w:ascii="Arial Narrow" w:eastAsia="Times New Roman" w:hAnsi="Arial Narrow" w:cs="Times New Roman"/>
          <w:color w:val="000000"/>
          <w:sz w:val="22"/>
          <w:szCs w:val="24"/>
          <w:lang w:eastAsia="it-IT" w:bidi="it-IT"/>
        </w:rPr>
        <w:t xml:space="preserve"> la n</w:t>
      </w:r>
      <w:r w:rsidRPr="00830AE6">
        <w:rPr>
          <w:rFonts w:ascii="Arial Narrow" w:eastAsia="Times New Roman" w:hAnsi="Arial Narrow" w:cs="Times New Roman"/>
          <w:color w:val="000000"/>
          <w:sz w:val="22"/>
          <w:szCs w:val="24"/>
          <w:lang w:eastAsia="it-IT" w:bidi="it-IT"/>
        </w:rPr>
        <w:t>ostra</w:t>
      </w:r>
      <w:r w:rsidR="003709FE" w:rsidRPr="00830AE6">
        <w:rPr>
          <w:rFonts w:ascii="Arial Narrow" w:eastAsia="Times New Roman" w:hAnsi="Arial Narrow" w:cs="Times New Roman"/>
          <w:color w:val="000000"/>
          <w:sz w:val="22"/>
          <w:szCs w:val="24"/>
          <w:lang w:eastAsia="it-IT" w:bidi="it-IT"/>
        </w:rPr>
        <w:t xml:space="preserve"> i</w:t>
      </w:r>
      <w:r w:rsidRPr="00830AE6">
        <w:rPr>
          <w:rFonts w:ascii="Arial Narrow" w:eastAsia="Times New Roman" w:hAnsi="Arial Narrow" w:cs="Times New Roman"/>
          <w:color w:val="000000"/>
          <w:sz w:val="22"/>
          <w:szCs w:val="24"/>
          <w:lang w:eastAsia="it-IT" w:bidi="it-IT"/>
        </w:rPr>
        <w:t>mpossib</w:t>
      </w:r>
      <w:r w:rsidRPr="00830AE6">
        <w:rPr>
          <w:rFonts w:ascii="Arial Narrow" w:hAnsi="Arial Narrow"/>
          <w:sz w:val="22"/>
          <w:szCs w:val="24"/>
        </w:rPr>
        <w:t>ilità di con</w:t>
      </w:r>
      <w:r w:rsidRPr="00830AE6">
        <w:rPr>
          <w:rFonts w:ascii="Arial Narrow" w:eastAsia="Times New Roman" w:hAnsi="Arial Narrow" w:cs="Times New Roman"/>
          <w:color w:val="000000"/>
          <w:sz w:val="22"/>
          <w:szCs w:val="24"/>
          <w:lang w:eastAsia="it-IT" w:bidi="it-IT"/>
        </w:rPr>
        <w:t>solarci (straordinaria la frase dell’Antico Testamento</w:t>
      </w:r>
      <w:r w:rsidR="00E94AD4" w:rsidRPr="00830AE6">
        <w:rPr>
          <w:rFonts w:ascii="Arial Narrow" w:eastAsia="Times New Roman" w:hAnsi="Arial Narrow" w:cs="Times New Roman"/>
          <w:color w:val="000000"/>
          <w:sz w:val="22"/>
          <w:szCs w:val="24"/>
          <w:lang w:eastAsia="it-IT" w:bidi="it-IT"/>
        </w:rPr>
        <w:t xml:space="preserve"> che M</w:t>
      </w:r>
      <w:r w:rsidRPr="00830AE6">
        <w:rPr>
          <w:rFonts w:ascii="Arial Narrow" w:eastAsia="Times New Roman" w:hAnsi="Arial Narrow" w:cs="Times New Roman"/>
          <w:color w:val="000000"/>
          <w:sz w:val="22"/>
          <w:szCs w:val="24"/>
          <w:lang w:eastAsia="it-IT" w:bidi="it-IT"/>
        </w:rPr>
        <w:t>atteo recupera per il suo Vangelo, nella scena della morte degli in</w:t>
      </w:r>
      <w:r w:rsidRPr="00830AE6">
        <w:rPr>
          <w:rFonts w:ascii="Arial Narrow" w:eastAsia="Times New Roman" w:hAnsi="Arial Narrow" w:cs="Times New Roman"/>
          <w:color w:val="000000"/>
          <w:sz w:val="22"/>
          <w:szCs w:val="24"/>
          <w:lang w:eastAsia="it-IT" w:bidi="it-IT"/>
        </w:rPr>
        <w:softHyphen/>
        <w:t>nocenti: «Un grido è stato udito in Rama, un pianto e un la</w:t>
      </w:r>
      <w:r w:rsidRPr="00830AE6">
        <w:rPr>
          <w:rFonts w:ascii="Arial Narrow" w:eastAsia="Times New Roman" w:hAnsi="Arial Narrow" w:cs="Times New Roman"/>
          <w:color w:val="000000"/>
          <w:sz w:val="22"/>
          <w:szCs w:val="24"/>
          <w:lang w:eastAsia="it-IT" w:bidi="it-IT"/>
        </w:rPr>
        <w:softHyphen/>
        <w:t xml:space="preserve">mento grande; Rachele piange i suoi figli e non vuole essere consolata, perché non sono più»; </w:t>
      </w:r>
      <w:r w:rsidRPr="00830AE6">
        <w:rPr>
          <w:rStyle w:val="Bodytext2Italic"/>
          <w:rFonts w:ascii="Arial Narrow" w:eastAsiaTheme="minorHAnsi" w:hAnsi="Arial Narrow"/>
          <w:sz w:val="22"/>
          <w:szCs w:val="24"/>
        </w:rPr>
        <w:t>Mt</w:t>
      </w:r>
      <w:r w:rsidRPr="00830AE6">
        <w:rPr>
          <w:rFonts w:ascii="Arial Narrow" w:eastAsia="Times New Roman" w:hAnsi="Arial Narrow" w:cs="Times New Roman"/>
          <w:color w:val="000000"/>
          <w:sz w:val="22"/>
          <w:szCs w:val="24"/>
          <w:lang w:eastAsia="it-IT" w:bidi="it-IT"/>
        </w:rPr>
        <w:t xml:space="preserve"> 2,18). E dopo, a piccoli passi, </w:t>
      </w:r>
      <w:r w:rsidRPr="00830AE6">
        <w:rPr>
          <w:rFonts w:ascii="Arial Narrow" w:hAnsi="Arial Narrow"/>
          <w:sz w:val="22"/>
          <w:szCs w:val="24"/>
        </w:rPr>
        <w:t xml:space="preserve">avremmo </w:t>
      </w:r>
      <w:r w:rsidR="00E94AD4" w:rsidRPr="00830AE6">
        <w:rPr>
          <w:rFonts w:ascii="Arial Narrow" w:hAnsi="Arial Narrow"/>
          <w:sz w:val="22"/>
          <w:szCs w:val="24"/>
        </w:rPr>
        <w:t>b</w:t>
      </w:r>
      <w:r w:rsidRPr="00830AE6">
        <w:rPr>
          <w:rFonts w:ascii="Arial Narrow" w:eastAsia="Times New Roman" w:hAnsi="Arial Narrow" w:cs="Times New Roman"/>
          <w:color w:val="000000"/>
          <w:sz w:val="22"/>
          <w:szCs w:val="24"/>
          <w:lang w:eastAsia="it-IT" w:bidi="it-IT"/>
        </w:rPr>
        <w:t>isog</w:t>
      </w:r>
      <w:r w:rsidRPr="00830AE6">
        <w:rPr>
          <w:rFonts w:ascii="Arial Narrow" w:hAnsi="Arial Narrow"/>
          <w:sz w:val="22"/>
          <w:szCs w:val="24"/>
        </w:rPr>
        <w:t>no d</w:t>
      </w:r>
      <w:r w:rsidRPr="00830AE6">
        <w:rPr>
          <w:rFonts w:ascii="Arial Narrow" w:eastAsia="Times New Roman" w:hAnsi="Arial Narrow" w:cs="Times New Roman"/>
          <w:color w:val="000000"/>
          <w:sz w:val="22"/>
          <w:szCs w:val="24"/>
          <w:lang w:eastAsia="it-IT" w:bidi="it-IT"/>
        </w:rPr>
        <w:t>i piangere e di essere consolati. E di integrare quell’</w:t>
      </w:r>
      <w:r w:rsidR="00E94AD4" w:rsidRPr="00830AE6">
        <w:rPr>
          <w:rFonts w:ascii="Arial Narrow" w:eastAsia="Times New Roman" w:hAnsi="Arial Narrow" w:cs="Times New Roman"/>
          <w:color w:val="000000"/>
          <w:sz w:val="22"/>
          <w:szCs w:val="24"/>
          <w:lang w:eastAsia="it-IT" w:bidi="it-IT"/>
        </w:rPr>
        <w:t>assenza,</w:t>
      </w:r>
      <w:r w:rsidRPr="00830AE6">
        <w:rPr>
          <w:rFonts w:ascii="Arial Narrow" w:eastAsia="Times New Roman" w:hAnsi="Arial Narrow" w:cs="Times New Roman"/>
          <w:color w:val="000000"/>
          <w:sz w:val="22"/>
          <w:szCs w:val="24"/>
          <w:lang w:eastAsia="it-IT" w:bidi="it-IT"/>
        </w:rPr>
        <w:t xml:space="preserve"> progressivamente,</w:t>
      </w:r>
      <w:r w:rsidR="00E94AD4" w:rsidRPr="00830AE6">
        <w:rPr>
          <w:rFonts w:ascii="Arial Narrow" w:eastAsia="Times New Roman" w:hAnsi="Arial Narrow" w:cs="Times New Roman"/>
          <w:color w:val="000000"/>
          <w:sz w:val="22"/>
          <w:szCs w:val="24"/>
          <w:lang w:eastAsia="it-IT" w:bidi="it-IT"/>
        </w:rPr>
        <w:t xml:space="preserve"> in una n</w:t>
      </w:r>
      <w:r w:rsidRPr="00830AE6">
        <w:rPr>
          <w:rFonts w:ascii="Arial Narrow" w:eastAsia="Times New Roman" w:hAnsi="Arial Narrow" w:cs="Times New Roman"/>
          <w:color w:val="000000"/>
          <w:sz w:val="22"/>
          <w:szCs w:val="24"/>
          <w:lang w:eastAsia="it-IT" w:bidi="it-IT"/>
        </w:rPr>
        <w:t>uova comprensione del mistero che è la presenza degli altri nella nostra vita</w:t>
      </w:r>
      <w:r w:rsidR="008463EA" w:rsidRPr="00830AE6">
        <w:rPr>
          <w:rFonts w:ascii="Arial Narrow" w:eastAsia="Times New Roman" w:hAnsi="Arial Narrow" w:cs="Times New Roman"/>
          <w:color w:val="000000"/>
          <w:sz w:val="22"/>
          <w:szCs w:val="24"/>
          <w:lang w:eastAsia="it-IT" w:bidi="it-IT"/>
        </w:rPr>
        <w:t>»</w:t>
      </w:r>
      <w:r w:rsidRPr="00830AE6">
        <w:rPr>
          <w:rFonts w:ascii="Arial Narrow" w:eastAsia="Times New Roman" w:hAnsi="Arial Narrow" w:cs="Times New Roman"/>
          <w:color w:val="000000"/>
          <w:sz w:val="22"/>
          <w:szCs w:val="24"/>
          <w:lang w:eastAsia="it-IT" w:bidi="it-IT"/>
        </w:rPr>
        <w:t>.</w:t>
      </w:r>
    </w:p>
    <w:p w:rsidR="008463EA" w:rsidRPr="00830AE6" w:rsidRDefault="008463EA"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p>
    <w:p w:rsidR="008463EA" w:rsidRPr="00830AE6" w:rsidRDefault="008463EA"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Guardando il mare pensa a volti di persone care che non hai più vicino a te, affida all’infinito del mare il dolore provato e chiedi il dono d’integrare quelle assenze con la gratitudine di nuovi volti presenti nei tuoi giorni.</w:t>
      </w:r>
    </w:p>
    <w:p w:rsidR="0060455F" w:rsidRPr="00830AE6" w:rsidRDefault="0060455F"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p>
    <w:p w:rsidR="008463EA" w:rsidRPr="00830AE6" w:rsidRDefault="008463EA" w:rsidP="00830AE6">
      <w:pPr>
        <w:pStyle w:val="Bodytext40"/>
        <w:shd w:val="clear" w:color="auto" w:fill="auto"/>
        <w:spacing w:before="0" w:after="0" w:line="240" w:lineRule="auto"/>
        <w:rPr>
          <w:rFonts w:ascii="Arial Narrow" w:eastAsia="Times New Roman" w:hAnsi="Arial Narrow" w:cs="Times New Roman"/>
          <w:i w:val="0"/>
          <w:color w:val="000000"/>
          <w:szCs w:val="24"/>
          <w:lang w:eastAsia="it-IT" w:bidi="it-IT"/>
        </w:rPr>
      </w:pPr>
      <w:r w:rsidRPr="00830AE6">
        <w:rPr>
          <w:rFonts w:ascii="Arial Narrow" w:eastAsia="Times New Roman" w:hAnsi="Arial Narrow" w:cs="Times New Roman"/>
          <w:i w:val="0"/>
          <w:color w:val="000000"/>
          <w:szCs w:val="24"/>
          <w:lang w:eastAsia="it-IT" w:bidi="it-IT"/>
        </w:rPr>
        <w:t>Adesso guardando il mare pensiamo alla routine che assopisce i sensi</w:t>
      </w:r>
    </w:p>
    <w:p w:rsidR="008463EA" w:rsidRPr="00830AE6" w:rsidRDefault="008463EA" w:rsidP="00830AE6">
      <w:pPr>
        <w:pStyle w:val="Bodytext20"/>
        <w:shd w:val="clear" w:color="auto" w:fill="auto"/>
        <w:spacing w:line="240" w:lineRule="auto"/>
        <w:ind w:right="-1"/>
        <w:rPr>
          <w:rFonts w:ascii="Arial Narrow" w:eastAsia="Times New Roman" w:hAnsi="Arial Narrow" w:cs="Times New Roman"/>
          <w:color w:val="000000"/>
          <w:sz w:val="22"/>
          <w:szCs w:val="24"/>
          <w:lang w:eastAsia="it-IT" w:bidi="it-IT"/>
        </w:rPr>
      </w:pPr>
    </w:p>
    <w:p w:rsidR="00274875" w:rsidRPr="00830AE6" w:rsidRDefault="008463EA" w:rsidP="00830AE6">
      <w:pPr>
        <w:pStyle w:val="Bodytext20"/>
        <w:shd w:val="clear" w:color="auto" w:fill="auto"/>
        <w:spacing w:line="240" w:lineRule="auto"/>
        <w:ind w:right="-1"/>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w:t>
      </w:r>
      <w:r w:rsidR="0060455F" w:rsidRPr="00830AE6">
        <w:rPr>
          <w:rFonts w:ascii="Arial Narrow" w:eastAsia="Times New Roman" w:hAnsi="Arial Narrow" w:cs="Times New Roman"/>
          <w:color w:val="000000"/>
          <w:sz w:val="22"/>
          <w:szCs w:val="24"/>
          <w:lang w:eastAsia="it-IT" w:bidi="it-IT"/>
        </w:rPr>
        <w:t>La routine è per prima cosa un tentativo di dare regolarità ai vari piani dell’esistenza, uno sforzo che, va detto, è in sé positivo. La vita sarebbe im</w:t>
      </w:r>
      <w:r w:rsidR="0060455F" w:rsidRPr="00830AE6">
        <w:rPr>
          <w:rFonts w:ascii="Arial Narrow" w:hAnsi="Arial Narrow"/>
          <w:sz w:val="22"/>
          <w:szCs w:val="24"/>
        </w:rPr>
        <w:t>poss</w:t>
      </w:r>
      <w:r w:rsidR="0060455F" w:rsidRPr="00830AE6">
        <w:rPr>
          <w:rFonts w:ascii="Arial Narrow" w:eastAsia="Times New Roman" w:hAnsi="Arial Narrow" w:cs="Times New Roman"/>
          <w:color w:val="000000"/>
          <w:sz w:val="22"/>
          <w:szCs w:val="24"/>
          <w:lang w:eastAsia="it-IT" w:bidi="it-IT"/>
        </w:rPr>
        <w:t>ibile se lo eliminassimo del tutto. Le abitudini hanno effetti benefici: trasfor</w:t>
      </w:r>
      <w:r w:rsidR="00EE2259" w:rsidRPr="00830AE6">
        <w:rPr>
          <w:rFonts w:ascii="Arial Narrow" w:eastAsia="Times New Roman" w:hAnsi="Arial Narrow" w:cs="Times New Roman"/>
          <w:color w:val="000000"/>
          <w:sz w:val="22"/>
          <w:szCs w:val="24"/>
          <w:lang w:eastAsia="it-IT" w:bidi="it-IT"/>
        </w:rPr>
        <w:t xml:space="preserve">mando </w:t>
      </w:r>
      <w:r w:rsidR="0060455F" w:rsidRPr="00830AE6">
        <w:rPr>
          <w:rFonts w:ascii="Arial Narrow" w:eastAsia="Times New Roman" w:hAnsi="Arial Narrow" w:cs="Times New Roman"/>
          <w:color w:val="000000"/>
          <w:sz w:val="22"/>
          <w:szCs w:val="24"/>
          <w:lang w:eastAsia="it-IT" w:bidi="it-IT"/>
        </w:rPr>
        <w:t>l</w:t>
      </w:r>
      <w:r w:rsidR="00EE2259" w:rsidRPr="00830AE6">
        <w:rPr>
          <w:rFonts w:ascii="Arial Narrow" w:eastAsia="Times New Roman" w:hAnsi="Arial Narrow" w:cs="Times New Roman"/>
          <w:color w:val="000000"/>
          <w:sz w:val="22"/>
          <w:szCs w:val="24"/>
          <w:lang w:eastAsia="it-IT" w:bidi="it-IT"/>
        </w:rPr>
        <w:t>a</w:t>
      </w:r>
      <w:r w:rsidR="0060455F" w:rsidRPr="00830AE6">
        <w:rPr>
          <w:rFonts w:ascii="Arial Narrow" w:eastAsia="Times New Roman" w:hAnsi="Arial Narrow" w:cs="Times New Roman"/>
          <w:color w:val="000000"/>
          <w:sz w:val="22"/>
          <w:szCs w:val="24"/>
          <w:lang w:eastAsia="it-IT" w:bidi="it-IT"/>
        </w:rPr>
        <w:t xml:space="preserve"> quotidianità in una catena di situazioni attese, ci permettono di abitare con sicurezza il tempo. </w:t>
      </w:r>
      <w:r w:rsidR="0060455F" w:rsidRPr="00830AE6">
        <w:rPr>
          <w:rFonts w:ascii="Arial Narrow" w:eastAsia="Times New Roman" w:hAnsi="Arial Narrow" w:cs="Times New Roman"/>
          <w:b/>
          <w:color w:val="000000"/>
          <w:sz w:val="22"/>
          <w:szCs w:val="24"/>
          <w:lang w:eastAsia="it-IT" w:bidi="it-IT"/>
        </w:rPr>
        <w:t>Ma ciò che in principio è buono nasconde anche un pericolo</w:t>
      </w:r>
      <w:r w:rsidR="0060455F" w:rsidRPr="00830AE6">
        <w:rPr>
          <w:rFonts w:ascii="Arial Narrow" w:eastAsia="Times New Roman" w:hAnsi="Arial Narrow" w:cs="Times New Roman"/>
          <w:color w:val="000000"/>
          <w:sz w:val="22"/>
          <w:szCs w:val="24"/>
          <w:lang w:eastAsia="it-IT" w:bidi="it-IT"/>
        </w:rPr>
        <w:t>. Di colpo la routine si sostituisce alla vita stessa. Quando tutto diventa ovvio e rego</w:t>
      </w:r>
      <w:r w:rsidR="0060455F" w:rsidRPr="00830AE6">
        <w:rPr>
          <w:rFonts w:ascii="Arial Narrow" w:eastAsia="Times New Roman" w:hAnsi="Arial Narrow" w:cs="Times New Roman"/>
          <w:color w:val="000000"/>
          <w:sz w:val="22"/>
          <w:szCs w:val="24"/>
          <w:lang w:eastAsia="it-IT" w:bidi="it-IT"/>
        </w:rPr>
        <w:softHyphen/>
        <w:t xml:space="preserve">lamentato, </w:t>
      </w:r>
      <w:r w:rsidR="0060455F" w:rsidRPr="00830AE6">
        <w:rPr>
          <w:rFonts w:ascii="Arial Narrow" w:eastAsia="Times New Roman" w:hAnsi="Arial Narrow" w:cs="Times New Roman"/>
          <w:b/>
          <w:color w:val="000000"/>
          <w:sz w:val="22"/>
          <w:szCs w:val="24"/>
          <w:lang w:eastAsia="it-IT" w:bidi="it-IT"/>
        </w:rPr>
        <w:t>non rimane più spazio per la sorpresa</w:t>
      </w:r>
      <w:r w:rsidR="0060455F" w:rsidRPr="00830AE6">
        <w:rPr>
          <w:rFonts w:ascii="Arial Narrow" w:eastAsia="Times New Roman" w:hAnsi="Arial Narrow" w:cs="Times New Roman"/>
          <w:color w:val="000000"/>
          <w:sz w:val="22"/>
          <w:szCs w:val="24"/>
          <w:lang w:eastAsia="it-IT" w:bidi="it-IT"/>
        </w:rPr>
        <w:t>. Ogni gior</w:t>
      </w:r>
      <w:r w:rsidR="0060455F" w:rsidRPr="00830AE6">
        <w:rPr>
          <w:rFonts w:ascii="Arial Narrow" w:eastAsia="Times New Roman" w:hAnsi="Arial Narrow" w:cs="Times New Roman"/>
          <w:color w:val="000000"/>
          <w:sz w:val="22"/>
          <w:szCs w:val="24"/>
          <w:lang w:eastAsia="it-IT" w:bidi="it-IT"/>
        </w:rPr>
        <w:softHyphen/>
        <w:t>no è semplicemente uguale a quello prima. Il nostro viaggio passa nelle mani del pilota automatico, che deve soltanto mettere in atto, nel modo più meccanico che conosce, le re</w:t>
      </w:r>
      <w:r w:rsidR="0060455F" w:rsidRPr="00830AE6">
        <w:rPr>
          <w:rFonts w:ascii="Arial Narrow" w:eastAsia="Times New Roman" w:hAnsi="Arial Narrow" w:cs="Times New Roman"/>
          <w:color w:val="000000"/>
          <w:sz w:val="22"/>
          <w:szCs w:val="24"/>
          <w:lang w:eastAsia="it-IT" w:bidi="it-IT"/>
        </w:rPr>
        <w:softHyphen/>
        <w:t xml:space="preserve">gole prestabilite. </w:t>
      </w:r>
      <w:r w:rsidR="0060455F" w:rsidRPr="00830AE6">
        <w:rPr>
          <w:rFonts w:ascii="Arial Narrow" w:eastAsia="Times New Roman" w:hAnsi="Arial Narrow" w:cs="Times New Roman"/>
          <w:b/>
          <w:color w:val="000000"/>
          <w:sz w:val="22"/>
          <w:szCs w:val="24"/>
          <w:lang w:eastAsia="it-IT" w:bidi="it-IT"/>
        </w:rPr>
        <w:t>I sensi si assopiscono</w:t>
      </w:r>
      <w:r w:rsidR="0060455F" w:rsidRPr="00830AE6">
        <w:rPr>
          <w:rFonts w:ascii="Arial Narrow" w:eastAsia="Times New Roman" w:hAnsi="Arial Narrow" w:cs="Times New Roman"/>
          <w:color w:val="000000"/>
          <w:sz w:val="22"/>
          <w:szCs w:val="24"/>
          <w:lang w:eastAsia="it-IT" w:bidi="it-IT"/>
        </w:rPr>
        <w:t>. Certo il giorno potrà essere nuovo a ogni risveglio e l’istante potrà offrirsi come una nuova porta aperta, ma noi non potremo mai vederli</w:t>
      </w:r>
      <w:r w:rsidR="00274875" w:rsidRPr="00830AE6">
        <w:rPr>
          <w:rFonts w:ascii="Arial Narrow" w:hAnsi="Arial Narrow"/>
          <w:sz w:val="22"/>
          <w:szCs w:val="24"/>
        </w:rPr>
        <w:t xml:space="preserve"> </w:t>
      </w:r>
      <w:r w:rsidR="00274875" w:rsidRPr="00830AE6">
        <w:rPr>
          <w:rFonts w:ascii="Arial Narrow" w:eastAsia="Times New Roman" w:hAnsi="Arial Narrow" w:cs="Times New Roman"/>
          <w:color w:val="000000"/>
          <w:sz w:val="22"/>
          <w:szCs w:val="24"/>
          <w:lang w:eastAsia="it-IT" w:bidi="it-IT"/>
        </w:rPr>
        <w:t xml:space="preserve">come tali. I nostri occhi assonnati vedranno ogni cosa come se si ripetesse uguale. E senza rendercene conto, ci succederà quello che il Salmo biblico racconta a proposito degli idoli: «Hanno bocca e non parlano, hanno occhi e non vedono, hanno orecchi e non odono, hanno narici e non odorano. Hanno mani e non palpano» </w:t>
      </w:r>
      <w:r w:rsidR="00C43389" w:rsidRPr="00830AE6">
        <w:rPr>
          <w:rFonts w:ascii="Arial Narrow" w:eastAsia="Times New Roman" w:hAnsi="Arial Narrow" w:cs="Times New Roman"/>
          <w:color w:val="000000"/>
          <w:sz w:val="22"/>
          <w:szCs w:val="24"/>
          <w:lang w:eastAsia="it-IT" w:bidi="it-IT"/>
        </w:rPr>
        <w:t>(</w:t>
      </w:r>
      <w:r w:rsidR="00274875" w:rsidRPr="00830AE6">
        <w:rPr>
          <w:rStyle w:val="Bodytext2Italic"/>
          <w:rFonts w:ascii="Arial Narrow" w:eastAsiaTheme="minorHAnsi" w:hAnsi="Arial Narrow"/>
          <w:sz w:val="22"/>
          <w:szCs w:val="24"/>
        </w:rPr>
        <w:t>Sal</w:t>
      </w:r>
      <w:r w:rsidR="00274875" w:rsidRPr="00830AE6">
        <w:rPr>
          <w:rFonts w:ascii="Arial Narrow" w:eastAsia="Times New Roman" w:hAnsi="Arial Narrow" w:cs="Times New Roman"/>
          <w:color w:val="000000"/>
          <w:sz w:val="22"/>
          <w:szCs w:val="24"/>
          <w:lang w:eastAsia="it-IT" w:bidi="it-IT"/>
        </w:rPr>
        <w:t xml:space="preserve"> 115,5-7). A torto potre</w:t>
      </w:r>
      <w:r w:rsidR="00C3208D" w:rsidRPr="00830AE6">
        <w:rPr>
          <w:rFonts w:ascii="Arial Narrow" w:eastAsia="Times New Roman" w:hAnsi="Arial Narrow" w:cs="Times New Roman"/>
          <w:color w:val="000000"/>
          <w:sz w:val="22"/>
          <w:szCs w:val="24"/>
          <w:lang w:eastAsia="it-IT" w:bidi="it-IT"/>
        </w:rPr>
        <w:t>m</w:t>
      </w:r>
      <w:r w:rsidR="00274875" w:rsidRPr="00830AE6">
        <w:rPr>
          <w:rFonts w:ascii="Arial Narrow" w:eastAsia="Times New Roman" w:hAnsi="Arial Narrow" w:cs="Times New Roman"/>
          <w:color w:val="000000"/>
          <w:sz w:val="22"/>
          <w:szCs w:val="24"/>
          <w:lang w:eastAsia="it-IT" w:bidi="it-IT"/>
        </w:rPr>
        <w:t>mo pensare che sia possibile vivere così. Ma come ricorda il libro di Qoèlet, arriva il momento in cui «non si sazia l’oc</w:t>
      </w:r>
      <w:r w:rsidR="00274875" w:rsidRPr="00830AE6">
        <w:rPr>
          <w:rFonts w:ascii="Arial Narrow" w:eastAsia="Times New Roman" w:hAnsi="Arial Narrow" w:cs="Times New Roman"/>
          <w:color w:val="000000"/>
          <w:sz w:val="22"/>
          <w:szCs w:val="24"/>
          <w:lang w:eastAsia="it-IT" w:bidi="it-IT"/>
        </w:rPr>
        <w:softHyphen/>
        <w:t xml:space="preserve">chio di guardare né mai l’orecchio è sazio di udire» </w:t>
      </w:r>
      <w:r w:rsidR="00C43389" w:rsidRPr="00830AE6">
        <w:rPr>
          <w:rFonts w:ascii="Arial Narrow" w:eastAsia="Times New Roman" w:hAnsi="Arial Narrow" w:cs="Times New Roman"/>
          <w:color w:val="000000"/>
          <w:sz w:val="22"/>
          <w:szCs w:val="24"/>
          <w:lang w:eastAsia="it-IT" w:bidi="it-IT"/>
        </w:rPr>
        <w:t>(</w:t>
      </w:r>
      <w:r w:rsidR="00274875" w:rsidRPr="00830AE6">
        <w:rPr>
          <w:rStyle w:val="Bodytext2Italic"/>
          <w:rFonts w:ascii="Arial Narrow" w:eastAsiaTheme="minorHAnsi" w:hAnsi="Arial Narrow"/>
          <w:sz w:val="22"/>
          <w:szCs w:val="24"/>
        </w:rPr>
        <w:t>Q</w:t>
      </w:r>
      <w:r w:rsidR="00C3208D" w:rsidRPr="00830AE6">
        <w:rPr>
          <w:rStyle w:val="Bodytext2Italic"/>
          <w:rFonts w:ascii="Arial Narrow" w:eastAsiaTheme="minorHAnsi" w:hAnsi="Arial Narrow"/>
          <w:sz w:val="22"/>
          <w:szCs w:val="24"/>
        </w:rPr>
        <w:t>o</w:t>
      </w:r>
      <w:r w:rsidR="00274875" w:rsidRPr="00830AE6">
        <w:rPr>
          <w:rFonts w:ascii="Arial Narrow" w:eastAsia="Times New Roman" w:hAnsi="Arial Narrow" w:cs="Times New Roman"/>
          <w:color w:val="000000"/>
          <w:sz w:val="22"/>
          <w:szCs w:val="24"/>
          <w:lang w:eastAsia="it-IT" w:bidi="it-IT"/>
        </w:rPr>
        <w:t xml:space="preserve"> 1,8).</w:t>
      </w:r>
    </w:p>
    <w:p w:rsidR="00382377" w:rsidRPr="00830AE6" w:rsidRDefault="00274875" w:rsidP="00830AE6">
      <w:pPr>
        <w:pStyle w:val="Bodytext20"/>
        <w:shd w:val="clear" w:color="auto" w:fill="auto"/>
        <w:tabs>
          <w:tab w:val="left" w:pos="3649"/>
        </w:tabs>
        <w:spacing w:line="240" w:lineRule="auto"/>
        <w:rPr>
          <w:rFonts w:ascii="Arial Narrow" w:eastAsia="Times New Roman" w:hAnsi="Arial Narrow" w:cs="Times New Roman"/>
          <w:color w:val="000000"/>
          <w:sz w:val="22"/>
          <w:szCs w:val="24"/>
          <w:lang w:eastAsia="it-IT" w:bidi="it-IT"/>
        </w:rPr>
      </w:pPr>
      <w:r w:rsidRPr="00830AE6">
        <w:rPr>
          <w:rFonts w:ascii="Arial Narrow" w:hAnsi="Arial Narrow"/>
          <w:b/>
          <w:sz w:val="22"/>
          <w:szCs w:val="24"/>
        </w:rPr>
        <w:t>Al cuore de</w:t>
      </w:r>
      <w:r w:rsidR="00C3208D" w:rsidRPr="00830AE6">
        <w:rPr>
          <w:rFonts w:ascii="Arial Narrow" w:hAnsi="Arial Narrow"/>
          <w:b/>
          <w:sz w:val="22"/>
          <w:szCs w:val="24"/>
        </w:rPr>
        <w:t>ll’</w:t>
      </w:r>
      <w:r w:rsidRPr="00830AE6">
        <w:rPr>
          <w:rFonts w:ascii="Arial Narrow" w:hAnsi="Arial Narrow"/>
          <w:b/>
          <w:sz w:val="22"/>
          <w:szCs w:val="24"/>
        </w:rPr>
        <w:t>uomo non basta la ro</w:t>
      </w:r>
      <w:r w:rsidR="00C3208D" w:rsidRPr="00830AE6">
        <w:rPr>
          <w:rFonts w:ascii="Arial Narrow" w:hAnsi="Arial Narrow"/>
          <w:b/>
          <w:sz w:val="22"/>
          <w:szCs w:val="24"/>
        </w:rPr>
        <w:t>utine</w:t>
      </w:r>
      <w:r w:rsidRPr="00830AE6">
        <w:rPr>
          <w:rFonts w:ascii="Arial Narrow" w:eastAsia="Times New Roman" w:hAnsi="Arial Narrow" w:cs="Times New Roman"/>
          <w:color w:val="000000"/>
          <w:sz w:val="22"/>
          <w:szCs w:val="24"/>
          <w:lang w:eastAsia="it-IT" w:bidi="it-IT"/>
        </w:rPr>
        <w:t xml:space="preserve">. La grande sfida è </w:t>
      </w:r>
      <w:r w:rsidR="00C3208D" w:rsidRPr="00830AE6">
        <w:rPr>
          <w:rFonts w:ascii="Arial Narrow" w:eastAsia="Times New Roman" w:hAnsi="Arial Narrow" w:cs="Times New Roman"/>
          <w:color w:val="000000"/>
          <w:sz w:val="22"/>
          <w:szCs w:val="24"/>
          <w:lang w:eastAsia="it-IT" w:bidi="it-IT"/>
        </w:rPr>
        <w:t xml:space="preserve">quella di ritornare, giorno dopo giorno, a </w:t>
      </w:r>
      <w:r w:rsidR="00C3208D" w:rsidRPr="00830AE6">
        <w:rPr>
          <w:rFonts w:ascii="Arial Narrow" w:eastAsia="Times New Roman" w:hAnsi="Arial Narrow" w:cs="Times New Roman"/>
          <w:b/>
          <w:color w:val="000000"/>
          <w:sz w:val="22"/>
          <w:szCs w:val="24"/>
          <w:lang w:eastAsia="it-IT" w:bidi="it-IT"/>
        </w:rPr>
        <w:t>guardare ogni cosa come fosse la prima volta</w:t>
      </w:r>
      <w:r w:rsidR="00C3208D" w:rsidRPr="00830AE6">
        <w:rPr>
          <w:rFonts w:ascii="Arial Narrow" w:eastAsia="Times New Roman" w:hAnsi="Arial Narrow" w:cs="Times New Roman"/>
          <w:color w:val="000000"/>
          <w:sz w:val="22"/>
          <w:szCs w:val="24"/>
          <w:lang w:eastAsia="it-IT" w:bidi="it-IT"/>
        </w:rPr>
        <w:t xml:space="preserve">, </w:t>
      </w:r>
      <w:r w:rsidR="00382377" w:rsidRPr="00830AE6">
        <w:rPr>
          <w:rFonts w:ascii="Arial Narrow" w:eastAsia="Times New Roman" w:hAnsi="Arial Narrow" w:cs="Times New Roman"/>
          <w:color w:val="000000"/>
          <w:sz w:val="22"/>
          <w:szCs w:val="24"/>
          <w:lang w:eastAsia="it-IT" w:bidi="it-IT"/>
        </w:rPr>
        <w:t>come se fosse la pr</w:t>
      </w:r>
      <w:r w:rsidR="00382377" w:rsidRPr="00830AE6">
        <w:rPr>
          <w:rFonts w:ascii="Arial Narrow" w:hAnsi="Arial Narrow"/>
          <w:sz w:val="22"/>
          <w:szCs w:val="24"/>
        </w:rPr>
        <w:t>ima volta</w:t>
      </w:r>
      <w:r w:rsidR="00724F64" w:rsidRPr="00830AE6">
        <w:rPr>
          <w:rFonts w:ascii="Arial Narrow" w:hAnsi="Arial Narrow"/>
          <w:sz w:val="22"/>
          <w:szCs w:val="24"/>
        </w:rPr>
        <w:t>,</w:t>
      </w:r>
      <w:r w:rsidR="00382377" w:rsidRPr="00830AE6">
        <w:rPr>
          <w:rFonts w:ascii="Arial Narrow" w:eastAsia="Times New Roman" w:hAnsi="Arial Narrow" w:cs="Times New Roman"/>
          <w:color w:val="000000"/>
          <w:sz w:val="22"/>
          <w:szCs w:val="24"/>
          <w:lang w:eastAsia="it-IT" w:bidi="it-IT"/>
        </w:rPr>
        <w:t xml:space="preserve"> meraviglian</w:t>
      </w:r>
      <w:r w:rsidR="00724F64" w:rsidRPr="00830AE6">
        <w:rPr>
          <w:rFonts w:ascii="Arial Narrow" w:eastAsia="Times New Roman" w:hAnsi="Arial Narrow" w:cs="Times New Roman"/>
          <w:color w:val="000000"/>
          <w:sz w:val="22"/>
          <w:szCs w:val="24"/>
          <w:lang w:eastAsia="it-IT" w:bidi="it-IT"/>
        </w:rPr>
        <w:t>dosi per</w:t>
      </w:r>
      <w:r w:rsidR="00382377" w:rsidRPr="00830AE6">
        <w:rPr>
          <w:rFonts w:ascii="Arial Narrow" w:eastAsia="Times New Roman" w:hAnsi="Arial Narrow" w:cs="Times New Roman"/>
          <w:color w:val="000000"/>
          <w:sz w:val="22"/>
          <w:szCs w:val="24"/>
          <w:lang w:eastAsia="it-IT" w:bidi="it-IT"/>
        </w:rPr>
        <w:t xml:space="preserve"> la sorpresa quotidiana. È</w:t>
      </w:r>
      <w:r w:rsidR="00724F64" w:rsidRPr="00830AE6">
        <w:rPr>
          <w:rFonts w:ascii="Arial Narrow" w:eastAsia="Times New Roman" w:hAnsi="Arial Narrow" w:cs="Times New Roman"/>
          <w:color w:val="000000"/>
          <w:sz w:val="22"/>
          <w:szCs w:val="24"/>
          <w:lang w:eastAsia="it-IT" w:bidi="it-IT"/>
        </w:rPr>
        <w:t xml:space="preserve"> quella</w:t>
      </w:r>
      <w:r w:rsidR="00382377" w:rsidRPr="00830AE6">
        <w:rPr>
          <w:rFonts w:ascii="Arial Narrow" w:eastAsia="Times New Roman" w:hAnsi="Arial Narrow" w:cs="Times New Roman"/>
          <w:color w:val="000000"/>
          <w:sz w:val="22"/>
          <w:szCs w:val="24"/>
          <w:lang w:eastAsia="it-IT" w:bidi="it-IT"/>
        </w:rPr>
        <w:t xml:space="preserve"> di riconoscere che questo istante che passa è la porta da cui entra l’allegria. Ma per fare questo dovremo </w:t>
      </w:r>
      <w:r w:rsidR="00382377" w:rsidRPr="00830AE6">
        <w:rPr>
          <w:rFonts w:ascii="Arial Narrow" w:hAnsi="Arial Narrow"/>
          <w:sz w:val="22"/>
          <w:szCs w:val="24"/>
        </w:rPr>
        <w:t>recuperare la se</w:t>
      </w:r>
      <w:r w:rsidR="00382377" w:rsidRPr="00830AE6">
        <w:rPr>
          <w:rFonts w:ascii="Arial Narrow" w:eastAsia="Times New Roman" w:hAnsi="Arial Narrow" w:cs="Times New Roman"/>
          <w:color w:val="000000"/>
          <w:sz w:val="22"/>
          <w:szCs w:val="24"/>
          <w:lang w:eastAsia="it-IT" w:bidi="it-IT"/>
        </w:rPr>
        <w:t>nsibi</w:t>
      </w:r>
      <w:r w:rsidR="00724F64" w:rsidRPr="00830AE6">
        <w:rPr>
          <w:rFonts w:ascii="Arial Narrow" w:eastAsia="Times New Roman" w:hAnsi="Arial Narrow" w:cs="Times New Roman"/>
          <w:color w:val="000000"/>
          <w:sz w:val="22"/>
          <w:szCs w:val="24"/>
          <w:lang w:eastAsia="it-IT" w:bidi="it-IT"/>
        </w:rPr>
        <w:t xml:space="preserve">lità </w:t>
      </w:r>
      <w:r w:rsidR="00382377" w:rsidRPr="00830AE6">
        <w:rPr>
          <w:rFonts w:ascii="Arial Narrow" w:hAnsi="Arial Narrow"/>
          <w:sz w:val="22"/>
          <w:szCs w:val="24"/>
        </w:rPr>
        <w:t>nei confronti d</w:t>
      </w:r>
      <w:r w:rsidR="00382377" w:rsidRPr="00830AE6">
        <w:rPr>
          <w:rFonts w:ascii="Arial Narrow" w:eastAsia="Times New Roman" w:hAnsi="Arial Narrow" w:cs="Times New Roman"/>
          <w:color w:val="000000"/>
          <w:sz w:val="22"/>
          <w:szCs w:val="24"/>
          <w:lang w:eastAsia="it-IT" w:bidi="it-IT"/>
        </w:rPr>
        <w:t>ella vita e della sua sconcertante semplicità, verso il suo canto</w:t>
      </w:r>
      <w:r w:rsidR="00724F64" w:rsidRPr="00830AE6">
        <w:rPr>
          <w:rFonts w:ascii="Arial Narrow" w:eastAsia="Times New Roman" w:hAnsi="Arial Narrow" w:cs="Times New Roman"/>
          <w:color w:val="000000"/>
          <w:sz w:val="22"/>
          <w:szCs w:val="24"/>
          <w:lang w:eastAsia="it-IT" w:bidi="it-IT"/>
        </w:rPr>
        <w:t xml:space="preserve"> fragile</w:t>
      </w:r>
      <w:r w:rsidR="00382377" w:rsidRPr="00830AE6">
        <w:rPr>
          <w:rFonts w:ascii="Arial Narrow" w:eastAsia="Times New Roman" w:hAnsi="Arial Narrow" w:cs="Times New Roman"/>
          <w:color w:val="000000"/>
          <w:sz w:val="22"/>
          <w:szCs w:val="24"/>
          <w:lang w:eastAsia="it-IT" w:bidi="it-IT"/>
        </w:rPr>
        <w:t xml:space="preserve"> e le sue travers</w:t>
      </w:r>
      <w:r w:rsidR="00724F64" w:rsidRPr="00830AE6">
        <w:rPr>
          <w:rFonts w:ascii="Arial Narrow" w:eastAsia="Times New Roman" w:hAnsi="Arial Narrow" w:cs="Times New Roman"/>
          <w:color w:val="000000"/>
          <w:sz w:val="22"/>
          <w:szCs w:val="24"/>
          <w:lang w:eastAsia="it-IT" w:bidi="it-IT"/>
        </w:rPr>
        <w:t>i</w:t>
      </w:r>
      <w:r w:rsidR="00382377" w:rsidRPr="00830AE6">
        <w:rPr>
          <w:rFonts w:ascii="Arial Narrow" w:eastAsia="Times New Roman" w:hAnsi="Arial Narrow" w:cs="Times New Roman"/>
          <w:color w:val="000000"/>
          <w:sz w:val="22"/>
          <w:szCs w:val="24"/>
          <w:lang w:eastAsia="it-IT" w:bidi="it-IT"/>
        </w:rPr>
        <w:t>e. Quella vita che ci eravamo ormai abituati a consumare alla velocità con cui si spegne un fiammifer</w:t>
      </w:r>
      <w:r w:rsidR="008463EA" w:rsidRPr="00830AE6">
        <w:rPr>
          <w:rFonts w:ascii="Arial Narrow" w:eastAsia="Times New Roman" w:hAnsi="Arial Narrow" w:cs="Times New Roman"/>
          <w:color w:val="000000"/>
          <w:sz w:val="22"/>
          <w:szCs w:val="24"/>
          <w:lang w:eastAsia="it-IT" w:bidi="it-IT"/>
        </w:rPr>
        <w:t>o, senza ascoltarla veramente</w:t>
      </w:r>
      <w:r w:rsidR="00382377" w:rsidRPr="00830AE6">
        <w:rPr>
          <w:rFonts w:ascii="Arial Narrow" w:eastAsia="Times New Roman" w:hAnsi="Arial Narrow" w:cs="Times New Roman"/>
          <w:color w:val="000000"/>
          <w:sz w:val="22"/>
          <w:szCs w:val="24"/>
          <w:lang w:eastAsia="it-IT" w:bidi="it-IT"/>
        </w:rPr>
        <w:t xml:space="preserve"> senza cospira</w:t>
      </w:r>
      <w:r w:rsidR="00382377" w:rsidRPr="00830AE6">
        <w:rPr>
          <w:rFonts w:ascii="Arial Narrow" w:hAnsi="Arial Narrow"/>
          <w:sz w:val="22"/>
          <w:szCs w:val="24"/>
        </w:rPr>
        <w:t>re per</w:t>
      </w:r>
      <w:r w:rsidR="00382377" w:rsidRPr="00830AE6">
        <w:rPr>
          <w:rFonts w:ascii="Arial Narrow" w:eastAsia="Times New Roman" w:hAnsi="Arial Narrow" w:cs="Times New Roman"/>
          <w:color w:val="000000"/>
          <w:sz w:val="22"/>
          <w:szCs w:val="24"/>
          <w:lang w:eastAsia="it-IT" w:bidi="it-IT"/>
        </w:rPr>
        <w:t xml:space="preserve"> la sua </w:t>
      </w:r>
      <w:r w:rsidR="00382377" w:rsidRPr="00830AE6">
        <w:rPr>
          <w:rFonts w:ascii="Arial Narrow" w:eastAsia="Times New Roman" w:hAnsi="Arial Narrow" w:cs="Times New Roman"/>
          <w:color w:val="000000"/>
          <w:sz w:val="22"/>
          <w:szCs w:val="24"/>
          <w:lang w:eastAsia="it-IT" w:bidi="it-IT"/>
        </w:rPr>
        <w:lastRenderedPageBreak/>
        <w:t>pienezza</w:t>
      </w:r>
      <w:r w:rsidR="00694277" w:rsidRPr="00830AE6">
        <w:rPr>
          <w:rFonts w:ascii="Arial Narrow" w:eastAsia="Times New Roman" w:hAnsi="Arial Narrow" w:cs="Times New Roman"/>
          <w:color w:val="000000"/>
          <w:sz w:val="22"/>
          <w:szCs w:val="24"/>
          <w:lang w:eastAsia="it-IT" w:bidi="it-IT"/>
        </w:rPr>
        <w:t>.</w:t>
      </w:r>
      <w:r w:rsidR="00382377" w:rsidRPr="00830AE6">
        <w:rPr>
          <w:rFonts w:ascii="Arial Narrow" w:eastAsia="Times New Roman" w:hAnsi="Arial Narrow" w:cs="Times New Roman"/>
          <w:color w:val="000000"/>
          <w:sz w:val="22"/>
          <w:szCs w:val="24"/>
          <w:lang w:eastAsia="it-IT" w:bidi="it-IT"/>
        </w:rPr>
        <w:t xml:space="preserve"> Per rispondere alla domanda sul significato della vita che a un certo punto ci assale («che senso ha la mia vita?») è indispensabile una pedagogia di riattivazione dei sensi</w:t>
      </w:r>
      <w:r w:rsidR="008463EA" w:rsidRPr="00830AE6">
        <w:rPr>
          <w:rFonts w:ascii="Arial Narrow" w:eastAsia="Times New Roman" w:hAnsi="Arial Narrow" w:cs="Times New Roman"/>
          <w:color w:val="000000"/>
          <w:sz w:val="22"/>
          <w:szCs w:val="24"/>
          <w:lang w:eastAsia="it-IT" w:bidi="it-IT"/>
        </w:rPr>
        <w:t>»</w:t>
      </w:r>
      <w:r w:rsidR="00382377" w:rsidRPr="00830AE6">
        <w:rPr>
          <w:rFonts w:ascii="Arial Narrow" w:eastAsia="Times New Roman" w:hAnsi="Arial Narrow" w:cs="Times New Roman"/>
          <w:color w:val="000000"/>
          <w:sz w:val="22"/>
          <w:szCs w:val="24"/>
          <w:lang w:eastAsia="it-IT" w:bidi="it-IT"/>
        </w:rPr>
        <w:t>.</w:t>
      </w:r>
    </w:p>
    <w:p w:rsidR="00694277" w:rsidRPr="00830AE6" w:rsidRDefault="00694277" w:rsidP="00830AE6">
      <w:pPr>
        <w:pStyle w:val="Bodytext20"/>
        <w:shd w:val="clear" w:color="auto" w:fill="auto"/>
        <w:tabs>
          <w:tab w:val="left" w:pos="3649"/>
        </w:tabs>
        <w:spacing w:line="240" w:lineRule="auto"/>
        <w:rPr>
          <w:rFonts w:ascii="Arial Narrow" w:eastAsia="Times New Roman" w:hAnsi="Arial Narrow" w:cs="Times New Roman"/>
          <w:color w:val="000000"/>
          <w:sz w:val="22"/>
          <w:szCs w:val="24"/>
          <w:lang w:eastAsia="it-IT" w:bidi="it-IT"/>
        </w:rPr>
      </w:pPr>
    </w:p>
    <w:p w:rsidR="008463EA" w:rsidRPr="00830AE6" w:rsidRDefault="008463EA" w:rsidP="00830AE6">
      <w:pPr>
        <w:pStyle w:val="Bodytext20"/>
        <w:shd w:val="clear" w:color="auto" w:fill="auto"/>
        <w:spacing w:line="240" w:lineRule="auto"/>
        <w:ind w:firstLine="284"/>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Che senso ha la mia vita? Guarda il mare e chiedi il dono di tornare a gustare la quotidianità del vivere. Affida al Signore le paure e prendi il largo. Signore aiutami a essere contento di quello che mi doni e donami di scoprire a cosa mi stai chiamando oggi.</w:t>
      </w:r>
    </w:p>
    <w:p w:rsidR="00E11774" w:rsidRDefault="00E11774" w:rsidP="00830AE6">
      <w:pPr>
        <w:pStyle w:val="Bodytext20"/>
        <w:shd w:val="clear" w:color="auto" w:fill="auto"/>
        <w:spacing w:line="240" w:lineRule="auto"/>
        <w:ind w:firstLine="284"/>
        <w:rPr>
          <w:rFonts w:ascii="Arial Narrow" w:eastAsia="Times New Roman" w:hAnsi="Arial Narrow" w:cs="Times New Roman"/>
          <w:color w:val="000000"/>
          <w:sz w:val="22"/>
          <w:szCs w:val="24"/>
          <w:lang w:eastAsia="it-IT" w:bidi="it-IT"/>
        </w:rPr>
      </w:pPr>
    </w:p>
    <w:p w:rsidR="00714995" w:rsidRPr="00830AE6" w:rsidRDefault="008463EA" w:rsidP="00830AE6">
      <w:pPr>
        <w:pStyle w:val="Bodytext20"/>
        <w:shd w:val="clear" w:color="auto" w:fill="auto"/>
        <w:spacing w:line="240" w:lineRule="auto"/>
        <w:ind w:firstLine="284"/>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Adesso</w:t>
      </w:r>
      <w:r w:rsidRPr="00830AE6">
        <w:rPr>
          <w:rFonts w:ascii="Arial Narrow" w:hAnsi="Arial Narrow"/>
          <w:sz w:val="22"/>
          <w:szCs w:val="24"/>
        </w:rPr>
        <w:t xml:space="preserve"> ci concentriamo sui sensi che sono meno utilizzati, ovvero gli altri oltre le orecchie e gli occhi. Lasciamo ancora la parola a Tolentino Mendonça:</w:t>
      </w:r>
    </w:p>
    <w:p w:rsidR="008463EA" w:rsidRPr="00830AE6" w:rsidRDefault="008463EA"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p>
    <w:p w:rsidR="006A04AE" w:rsidRPr="00830AE6" w:rsidRDefault="008463EA" w:rsidP="00830AE6">
      <w:pPr>
        <w:pStyle w:val="Bodytext20"/>
        <w:shd w:val="clear" w:color="auto" w:fill="auto"/>
        <w:spacing w:line="240" w:lineRule="auto"/>
        <w:ind w:firstLine="284"/>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w:t>
      </w:r>
      <w:r w:rsidR="00806FDC" w:rsidRPr="00830AE6">
        <w:rPr>
          <w:rFonts w:ascii="Arial Narrow" w:eastAsia="Times New Roman" w:hAnsi="Arial Narrow" w:cs="Times New Roman"/>
          <w:color w:val="000000"/>
          <w:sz w:val="22"/>
          <w:szCs w:val="24"/>
          <w:lang w:eastAsia="it-IT" w:bidi="it-IT"/>
        </w:rPr>
        <w:t>A ben guadare, gli strumenti che si trovano al primo posto nella comunicazione umana di oggi (dalla televisione al tele</w:t>
      </w:r>
      <w:r w:rsidR="00806FDC" w:rsidRPr="00830AE6">
        <w:rPr>
          <w:rFonts w:ascii="Arial Narrow" w:eastAsia="Times New Roman" w:hAnsi="Arial Narrow" w:cs="Times New Roman"/>
          <w:color w:val="000000"/>
          <w:sz w:val="22"/>
          <w:szCs w:val="24"/>
          <w:lang w:eastAsia="it-IT" w:bidi="it-IT"/>
        </w:rPr>
        <w:softHyphen/>
        <w:t>fono, dalle e-mail ai social network) interagiscono solo con i due sensi che servono a captare i segnali a distanza: la vista e l’udito. Ne deriva così un’i</w:t>
      </w:r>
      <w:r w:rsidR="00714995" w:rsidRPr="00830AE6">
        <w:rPr>
          <w:rFonts w:ascii="Arial Narrow" w:eastAsia="Times New Roman" w:hAnsi="Arial Narrow" w:cs="Times New Roman"/>
          <w:color w:val="000000"/>
          <w:sz w:val="22"/>
          <w:szCs w:val="24"/>
          <w:lang w:eastAsia="it-IT" w:bidi="it-IT"/>
        </w:rPr>
        <w:t>p</w:t>
      </w:r>
      <w:r w:rsidR="00806FDC" w:rsidRPr="00830AE6">
        <w:rPr>
          <w:rFonts w:ascii="Arial Narrow" w:eastAsia="Times New Roman" w:hAnsi="Arial Narrow" w:cs="Times New Roman"/>
          <w:color w:val="000000"/>
          <w:sz w:val="22"/>
          <w:szCs w:val="24"/>
          <w:lang w:eastAsia="it-IT" w:bidi="it-IT"/>
        </w:rPr>
        <w:t>ertrofia</w:t>
      </w:r>
      <w:r w:rsidR="00714995" w:rsidRPr="00830AE6">
        <w:rPr>
          <w:rFonts w:ascii="Arial Narrow" w:eastAsia="Times New Roman" w:hAnsi="Arial Narrow" w:cs="Times New Roman"/>
          <w:color w:val="000000"/>
          <w:sz w:val="22"/>
          <w:szCs w:val="24"/>
          <w:lang w:eastAsia="it-IT" w:bidi="it-IT"/>
        </w:rPr>
        <w:t xml:space="preserve"> in</w:t>
      </w:r>
      <w:r w:rsidR="00806FDC" w:rsidRPr="00830AE6">
        <w:rPr>
          <w:rFonts w:ascii="Arial Narrow" w:eastAsia="Times New Roman" w:hAnsi="Arial Narrow" w:cs="Times New Roman"/>
          <w:color w:val="000000"/>
          <w:sz w:val="22"/>
          <w:szCs w:val="24"/>
          <w:lang w:eastAsia="it-IT" w:bidi="it-IT"/>
        </w:rPr>
        <w:t>controllabile de</w:t>
      </w:r>
      <w:r w:rsidR="00714995" w:rsidRPr="00830AE6">
        <w:rPr>
          <w:rFonts w:ascii="Arial Narrow" w:eastAsia="Times New Roman" w:hAnsi="Arial Narrow" w:cs="Times New Roman"/>
          <w:color w:val="000000"/>
          <w:sz w:val="22"/>
          <w:szCs w:val="24"/>
          <w:lang w:eastAsia="it-IT" w:bidi="it-IT"/>
        </w:rPr>
        <w:t>g</w:t>
      </w:r>
      <w:r w:rsidR="00806FDC" w:rsidRPr="00830AE6">
        <w:rPr>
          <w:rFonts w:ascii="Arial Narrow" w:eastAsia="Times New Roman" w:hAnsi="Arial Narrow" w:cs="Times New Roman"/>
          <w:color w:val="000000"/>
          <w:sz w:val="22"/>
          <w:szCs w:val="24"/>
          <w:lang w:eastAsia="it-IT" w:bidi="it-IT"/>
        </w:rPr>
        <w:t xml:space="preserve">li occhi </w:t>
      </w:r>
      <w:r w:rsidR="00806FDC" w:rsidRPr="00830AE6">
        <w:rPr>
          <w:rFonts w:ascii="Arial Narrow" w:hAnsi="Arial Narrow"/>
          <w:sz w:val="22"/>
          <w:szCs w:val="24"/>
        </w:rPr>
        <w:t>e delle orecch</w:t>
      </w:r>
      <w:r w:rsidR="00806FDC" w:rsidRPr="00830AE6">
        <w:rPr>
          <w:rFonts w:ascii="Arial Narrow" w:eastAsia="Times New Roman" w:hAnsi="Arial Narrow" w:cs="Times New Roman"/>
          <w:color w:val="000000"/>
          <w:sz w:val="22"/>
          <w:szCs w:val="24"/>
          <w:lang w:eastAsia="it-IT" w:bidi="it-IT"/>
        </w:rPr>
        <w:t>ie, sui quali viene a ricadere tutta la resp</w:t>
      </w:r>
      <w:r w:rsidR="00714995" w:rsidRPr="00830AE6">
        <w:rPr>
          <w:rFonts w:ascii="Arial Narrow" w:eastAsia="Times New Roman" w:hAnsi="Arial Narrow" w:cs="Times New Roman"/>
          <w:color w:val="000000"/>
          <w:sz w:val="22"/>
          <w:szCs w:val="24"/>
          <w:lang w:eastAsia="it-IT" w:bidi="it-IT"/>
        </w:rPr>
        <w:t xml:space="preserve">onsabilità </w:t>
      </w:r>
      <w:r w:rsidR="00806FDC" w:rsidRPr="00830AE6">
        <w:rPr>
          <w:rFonts w:ascii="Arial Narrow" w:eastAsia="Times New Roman" w:hAnsi="Arial Narrow" w:cs="Times New Roman"/>
          <w:color w:val="000000"/>
          <w:sz w:val="22"/>
          <w:szCs w:val="24"/>
          <w:lang w:eastAsia="it-IT" w:bidi="it-IT"/>
        </w:rPr>
        <w:t>partecipazione al reale. «Hai visto questo, hai sentito quello...»: il nostro quotidiano è continuamente bombardato dalla pressione del vedere e del sentire. Lo stesso vale per gli spostamenti: che si tratti di pilotare un aereo, di guidare un’automobile o di muoversi a piedi per le vie delle città moderne, la cosa fondamentale sono i sensi che colgono le informazioni visive e sonore. E superfluo ricor</w:t>
      </w:r>
      <w:r w:rsidR="00806FDC" w:rsidRPr="00830AE6">
        <w:rPr>
          <w:rFonts w:ascii="Arial Narrow" w:eastAsia="Times New Roman" w:hAnsi="Arial Narrow" w:cs="Times New Roman"/>
          <w:color w:val="000000"/>
          <w:sz w:val="22"/>
          <w:szCs w:val="24"/>
          <w:lang w:eastAsia="it-IT" w:bidi="it-IT"/>
        </w:rPr>
        <w:softHyphen/>
        <w:t>dare che no</w:t>
      </w:r>
      <w:r w:rsidR="00806FDC" w:rsidRPr="00830AE6">
        <w:rPr>
          <w:rFonts w:ascii="Arial Narrow" w:hAnsi="Arial Narrow"/>
          <w:sz w:val="22"/>
          <w:szCs w:val="24"/>
        </w:rPr>
        <w:t>n in tutte le culture è così.</w:t>
      </w:r>
      <w:r w:rsidR="00806FDC" w:rsidRPr="00830AE6">
        <w:rPr>
          <w:rFonts w:ascii="Arial Narrow" w:eastAsia="Times New Roman" w:hAnsi="Arial Narrow" w:cs="Times New Roman"/>
          <w:color w:val="000000"/>
          <w:sz w:val="22"/>
          <w:szCs w:val="24"/>
          <w:lang w:eastAsia="it-IT" w:bidi="it-IT"/>
        </w:rPr>
        <w:t xml:space="preserve"> Questo sovraccarico dei sensi atti a captare ciò che è più lontano nasconde la ca</w:t>
      </w:r>
      <w:r w:rsidR="00806FDC" w:rsidRPr="00830AE6">
        <w:rPr>
          <w:rFonts w:ascii="Arial Narrow" w:eastAsia="Times New Roman" w:hAnsi="Arial Narrow" w:cs="Times New Roman"/>
          <w:color w:val="000000"/>
          <w:sz w:val="22"/>
          <w:szCs w:val="24"/>
          <w:lang w:eastAsia="it-IT" w:bidi="it-IT"/>
        </w:rPr>
        <w:softHyphen/>
        <w:t xml:space="preserve">renza di sviluppo e la povertà cui sono relegati gli altri sensi. Mentre si espande l’industria dei profumi, </w:t>
      </w:r>
      <w:r w:rsidR="00806FDC" w:rsidRPr="00830AE6">
        <w:rPr>
          <w:rFonts w:ascii="Arial Narrow" w:hAnsi="Arial Narrow"/>
          <w:sz w:val="22"/>
          <w:szCs w:val="24"/>
        </w:rPr>
        <w:t xml:space="preserve">disimpariamo a </w:t>
      </w:r>
      <w:r w:rsidR="00806FDC" w:rsidRPr="00830AE6">
        <w:rPr>
          <w:rFonts w:ascii="Arial Narrow" w:eastAsia="Times New Roman" w:hAnsi="Arial Narrow" w:cs="Times New Roman"/>
          <w:color w:val="000000"/>
          <w:sz w:val="22"/>
          <w:szCs w:val="24"/>
          <w:lang w:eastAsia="it-IT" w:bidi="it-IT"/>
        </w:rPr>
        <w:t>perce</w:t>
      </w:r>
      <w:r w:rsidR="00806FDC" w:rsidRPr="00830AE6">
        <w:rPr>
          <w:rFonts w:ascii="Arial Narrow" w:hAnsi="Arial Narrow"/>
          <w:sz w:val="22"/>
          <w:szCs w:val="24"/>
        </w:rPr>
        <w:t>pire la fragranza de</w:t>
      </w:r>
      <w:r w:rsidR="00806FDC" w:rsidRPr="00830AE6">
        <w:rPr>
          <w:rFonts w:ascii="Arial Narrow" w:eastAsia="Times New Roman" w:hAnsi="Arial Narrow" w:cs="Times New Roman"/>
          <w:color w:val="000000"/>
          <w:sz w:val="22"/>
          <w:szCs w:val="24"/>
          <w:lang w:eastAsia="it-IT" w:bidi="it-IT"/>
        </w:rPr>
        <w:t>i fiori: percorrere il reparto frutta di</w:t>
      </w:r>
      <w:r w:rsidR="00714995" w:rsidRPr="00830AE6">
        <w:rPr>
          <w:rFonts w:ascii="Arial Narrow" w:eastAsia="Times New Roman" w:hAnsi="Arial Narrow" w:cs="Times New Roman"/>
          <w:color w:val="000000"/>
          <w:sz w:val="22"/>
          <w:szCs w:val="24"/>
          <w:lang w:eastAsia="it-IT" w:bidi="it-IT"/>
        </w:rPr>
        <w:t xml:space="preserve"> un supermercato inodore, </w:t>
      </w:r>
      <w:r w:rsidR="00806FDC" w:rsidRPr="00830AE6">
        <w:rPr>
          <w:rFonts w:ascii="Arial Narrow" w:eastAsia="Times New Roman" w:hAnsi="Arial Narrow" w:cs="Times New Roman"/>
          <w:color w:val="000000"/>
          <w:sz w:val="22"/>
          <w:szCs w:val="24"/>
          <w:lang w:eastAsia="it-IT" w:bidi="it-IT"/>
        </w:rPr>
        <w:t xml:space="preserve">lasciando da parte il fatto che è cento volte più pratico, non è la stessa cosa che attraversare quella cattedrale di aromi che è un frutteto. E questo vale anche per gli altri sensi che richiedono prossimità: il </w:t>
      </w:r>
      <w:r w:rsidR="00806FDC" w:rsidRPr="00830AE6">
        <w:rPr>
          <w:rFonts w:ascii="Arial Narrow" w:hAnsi="Arial Narrow"/>
          <w:sz w:val="22"/>
          <w:szCs w:val="24"/>
        </w:rPr>
        <w:t xml:space="preserve">gusto </w:t>
      </w:r>
      <w:r w:rsidR="00806FDC" w:rsidRPr="00830AE6">
        <w:rPr>
          <w:rFonts w:ascii="Arial Narrow" w:eastAsia="Times New Roman" w:hAnsi="Arial Narrow" w:cs="Times New Roman"/>
          <w:color w:val="000000"/>
          <w:sz w:val="22"/>
          <w:szCs w:val="24"/>
          <w:lang w:eastAsia="it-IT" w:bidi="it-IT"/>
        </w:rPr>
        <w:t>e il t</w:t>
      </w:r>
      <w:r w:rsidR="00806FDC" w:rsidRPr="00830AE6">
        <w:rPr>
          <w:rFonts w:ascii="Arial Narrow" w:hAnsi="Arial Narrow"/>
          <w:sz w:val="22"/>
          <w:szCs w:val="24"/>
        </w:rPr>
        <w:t>atto</w:t>
      </w:r>
      <w:r w:rsidR="00806FDC" w:rsidRPr="00830AE6">
        <w:rPr>
          <w:rFonts w:ascii="Arial Narrow" w:eastAsia="Times New Roman" w:hAnsi="Arial Narrow" w:cs="Times New Roman"/>
          <w:color w:val="000000"/>
          <w:sz w:val="22"/>
          <w:szCs w:val="24"/>
          <w:lang w:eastAsia="it-IT" w:bidi="it-IT"/>
        </w:rPr>
        <w:t xml:space="preserve">. Oggi, solo i professionisti </w:t>
      </w:r>
      <w:r w:rsidRPr="00830AE6">
        <w:rPr>
          <w:rFonts w:ascii="Arial Narrow" w:eastAsia="Times New Roman" w:hAnsi="Arial Narrow" w:cs="Times New Roman"/>
          <w:color w:val="000000"/>
          <w:sz w:val="22"/>
          <w:szCs w:val="24"/>
          <w:lang w:eastAsia="it-IT" w:bidi="it-IT"/>
        </w:rPr>
        <w:t>si azzardano a effettuare test “alla cieca”</w:t>
      </w:r>
      <w:r w:rsidR="00806FDC" w:rsidRPr="00830AE6">
        <w:rPr>
          <w:rFonts w:ascii="Arial Narrow" w:eastAsia="Times New Roman" w:hAnsi="Arial Narrow" w:cs="Times New Roman"/>
          <w:color w:val="000000"/>
          <w:sz w:val="22"/>
          <w:szCs w:val="24"/>
          <w:lang w:eastAsia="it-IT" w:bidi="it-IT"/>
        </w:rPr>
        <w:t xml:space="preserve"> su cibi o bevande e si mangia sempre di più con gli occhi, un po’ per l’attenzione all’impatto della de</w:t>
      </w:r>
      <w:r w:rsidR="00806FDC" w:rsidRPr="00830AE6">
        <w:rPr>
          <w:rFonts w:ascii="Arial Narrow" w:eastAsia="Times New Roman" w:hAnsi="Arial Narrow" w:cs="Times New Roman"/>
          <w:color w:val="000000"/>
          <w:sz w:val="22"/>
          <w:szCs w:val="24"/>
          <w:lang w:eastAsia="it-IT" w:bidi="it-IT"/>
        </w:rPr>
        <w:softHyphen/>
        <w:t xml:space="preserve">corazione dei piatti, un po’ per la ricercatezza del </w:t>
      </w:r>
      <w:r w:rsidR="00806FDC" w:rsidRPr="00830AE6">
        <w:rPr>
          <w:rFonts w:ascii="Arial Narrow" w:eastAsia="Times New Roman" w:hAnsi="Arial Narrow" w:cs="Times New Roman"/>
          <w:i/>
          <w:color w:val="000000"/>
          <w:sz w:val="22"/>
          <w:szCs w:val="24"/>
          <w:lang w:eastAsia="it-IT" w:bidi="it-IT"/>
        </w:rPr>
        <w:t>design,</w:t>
      </w:r>
      <w:r w:rsidR="00806FDC" w:rsidRPr="00830AE6">
        <w:rPr>
          <w:rFonts w:ascii="Arial Narrow" w:eastAsia="Times New Roman" w:hAnsi="Arial Narrow" w:cs="Times New Roman"/>
          <w:color w:val="000000"/>
          <w:sz w:val="22"/>
          <w:szCs w:val="24"/>
          <w:lang w:eastAsia="it-IT" w:bidi="it-IT"/>
        </w:rPr>
        <w:t xml:space="preserve"> o anche solo per la manipolazione del sapore. Per non parlare del tatto. La nostra distanza dalla natura è così profonda che non siamo più capaci di fare cose tanto facili come cammi</w:t>
      </w:r>
      <w:r w:rsidR="00806FDC" w:rsidRPr="00830AE6">
        <w:rPr>
          <w:rFonts w:ascii="Arial Narrow" w:eastAsia="Times New Roman" w:hAnsi="Arial Narrow" w:cs="Times New Roman"/>
          <w:color w:val="000000"/>
          <w:sz w:val="22"/>
          <w:szCs w:val="24"/>
          <w:lang w:eastAsia="it-IT" w:bidi="it-IT"/>
        </w:rPr>
        <w:softHyphen/>
        <w:t>nare scalzi, c</w:t>
      </w:r>
      <w:r w:rsidR="00806FDC" w:rsidRPr="00830AE6">
        <w:rPr>
          <w:rFonts w:ascii="Arial Narrow" w:hAnsi="Arial Narrow"/>
          <w:sz w:val="22"/>
          <w:szCs w:val="24"/>
        </w:rPr>
        <w:t>hinarci in un b</w:t>
      </w:r>
      <w:r w:rsidR="00806FDC" w:rsidRPr="00830AE6">
        <w:rPr>
          <w:rFonts w:ascii="Arial Narrow" w:eastAsia="Times New Roman" w:hAnsi="Arial Narrow" w:cs="Times New Roman"/>
          <w:color w:val="000000"/>
          <w:sz w:val="22"/>
          <w:szCs w:val="24"/>
          <w:lang w:eastAsia="it-IT" w:bidi="it-IT"/>
        </w:rPr>
        <w:t>osco e scostare dolcemente le fo</w:t>
      </w:r>
      <w:r w:rsidR="00A8458A" w:rsidRPr="00830AE6">
        <w:rPr>
          <w:rFonts w:ascii="Arial Narrow" w:eastAsia="Times New Roman" w:hAnsi="Arial Narrow" w:cs="Times New Roman"/>
          <w:color w:val="000000"/>
          <w:sz w:val="22"/>
          <w:szCs w:val="24"/>
          <w:lang w:eastAsia="it-IT" w:bidi="it-IT"/>
        </w:rPr>
        <w:t>glie</w:t>
      </w:r>
      <w:r w:rsidR="00806FDC" w:rsidRPr="00830AE6">
        <w:rPr>
          <w:rFonts w:ascii="Arial Narrow" w:eastAsia="Times New Roman" w:hAnsi="Arial Narrow" w:cs="Times New Roman"/>
          <w:color w:val="000000"/>
          <w:sz w:val="22"/>
          <w:szCs w:val="24"/>
          <w:lang w:eastAsia="it-IT" w:bidi="it-IT"/>
        </w:rPr>
        <w:t xml:space="preserve"> dalla fonte</w:t>
      </w:r>
      <w:r w:rsidR="00A8458A" w:rsidRPr="00830AE6">
        <w:rPr>
          <w:rFonts w:ascii="Arial Narrow" w:eastAsia="Times New Roman" w:hAnsi="Arial Narrow" w:cs="Times New Roman"/>
          <w:color w:val="000000"/>
          <w:sz w:val="22"/>
          <w:szCs w:val="24"/>
          <w:lang w:eastAsia="it-IT" w:bidi="it-IT"/>
        </w:rPr>
        <w:t xml:space="preserve"> </w:t>
      </w:r>
      <w:r w:rsidR="00806FDC" w:rsidRPr="00830AE6">
        <w:rPr>
          <w:rFonts w:ascii="Arial Narrow" w:eastAsia="Times New Roman" w:hAnsi="Arial Narrow" w:cs="Times New Roman"/>
          <w:color w:val="000000"/>
          <w:sz w:val="22"/>
          <w:szCs w:val="24"/>
          <w:lang w:eastAsia="it-IT" w:bidi="it-IT"/>
        </w:rPr>
        <w:t>per soffermarci a</w:t>
      </w:r>
      <w:r w:rsidR="00A8458A" w:rsidRPr="00830AE6">
        <w:rPr>
          <w:rFonts w:ascii="Arial Narrow" w:eastAsia="Times New Roman" w:hAnsi="Arial Narrow" w:cs="Times New Roman"/>
          <w:color w:val="000000"/>
          <w:sz w:val="22"/>
          <w:szCs w:val="24"/>
          <w:lang w:eastAsia="it-IT" w:bidi="it-IT"/>
        </w:rPr>
        <w:t xml:space="preserve"> bere</w:t>
      </w:r>
      <w:r w:rsidR="00806FDC" w:rsidRPr="00830AE6">
        <w:rPr>
          <w:rFonts w:ascii="Arial Narrow" w:eastAsia="Times New Roman" w:hAnsi="Arial Narrow" w:cs="Times New Roman"/>
          <w:color w:val="000000"/>
          <w:sz w:val="22"/>
          <w:szCs w:val="24"/>
          <w:lang w:eastAsia="it-IT" w:bidi="it-IT"/>
        </w:rPr>
        <w:t xml:space="preserve">, o </w:t>
      </w:r>
      <w:r w:rsidR="00A8458A" w:rsidRPr="00830AE6">
        <w:rPr>
          <w:rFonts w:ascii="Arial Narrow" w:eastAsia="Times New Roman" w:hAnsi="Arial Narrow" w:cs="Times New Roman"/>
          <w:color w:val="000000"/>
          <w:sz w:val="22"/>
          <w:szCs w:val="24"/>
          <w:lang w:eastAsia="it-IT" w:bidi="it-IT"/>
        </w:rPr>
        <w:t>a</w:t>
      </w:r>
      <w:r w:rsidR="00806FDC" w:rsidRPr="00830AE6">
        <w:rPr>
          <w:rFonts w:ascii="Arial Narrow" w:eastAsia="Times New Roman" w:hAnsi="Arial Narrow" w:cs="Times New Roman"/>
          <w:color w:val="000000"/>
          <w:sz w:val="22"/>
          <w:szCs w:val="24"/>
          <w:lang w:eastAsia="it-IT" w:bidi="it-IT"/>
        </w:rPr>
        <w:t>ccarez</w:t>
      </w:r>
      <w:r w:rsidR="00A8458A" w:rsidRPr="00830AE6">
        <w:rPr>
          <w:rFonts w:ascii="Arial Narrow" w:eastAsia="Times New Roman" w:hAnsi="Arial Narrow" w:cs="Times New Roman"/>
          <w:color w:val="000000"/>
          <w:sz w:val="22"/>
          <w:szCs w:val="24"/>
          <w:lang w:eastAsia="it-IT" w:bidi="it-IT"/>
        </w:rPr>
        <w:t xml:space="preserve">zare </w:t>
      </w:r>
      <w:r w:rsidR="00806FDC" w:rsidRPr="00830AE6">
        <w:rPr>
          <w:rFonts w:ascii="Arial Narrow" w:eastAsia="Times New Roman" w:hAnsi="Arial Narrow" w:cs="Times New Roman"/>
          <w:color w:val="000000"/>
          <w:sz w:val="22"/>
          <w:szCs w:val="24"/>
          <w:lang w:eastAsia="it-IT" w:bidi="it-IT"/>
        </w:rPr>
        <w:t>la vita indifesa che si avvicina a noi. Cos</w:t>
      </w:r>
      <w:r w:rsidRPr="00830AE6">
        <w:rPr>
          <w:rFonts w:ascii="Arial Narrow" w:eastAsia="Times New Roman" w:hAnsi="Arial Narrow" w:cs="Times New Roman"/>
          <w:color w:val="000000"/>
          <w:sz w:val="22"/>
          <w:szCs w:val="24"/>
          <w:lang w:eastAsia="it-IT" w:bidi="it-IT"/>
        </w:rPr>
        <w:t>i, ci siamo trasformati negli, “analfabeti emozionali”</w:t>
      </w:r>
      <w:r w:rsidR="00806FDC" w:rsidRPr="00830AE6">
        <w:rPr>
          <w:rFonts w:ascii="Arial Narrow" w:eastAsia="Times New Roman" w:hAnsi="Arial Narrow" w:cs="Times New Roman"/>
          <w:color w:val="000000"/>
          <w:sz w:val="22"/>
          <w:szCs w:val="24"/>
          <w:lang w:eastAsia="it-IT" w:bidi="it-IT"/>
        </w:rPr>
        <w:t xml:space="preserve"> che siamo. Non sarà giunto il tempo di tornare </w:t>
      </w:r>
      <w:r w:rsidR="00A8458A" w:rsidRPr="00830AE6">
        <w:rPr>
          <w:rFonts w:ascii="Arial Narrow" w:eastAsia="Times New Roman" w:hAnsi="Arial Narrow" w:cs="Times New Roman"/>
          <w:color w:val="000000"/>
          <w:sz w:val="22"/>
          <w:szCs w:val="24"/>
          <w:lang w:eastAsia="it-IT" w:bidi="it-IT"/>
        </w:rPr>
        <w:t>a</w:t>
      </w:r>
      <w:r w:rsidR="00806FDC" w:rsidRPr="00830AE6">
        <w:rPr>
          <w:rFonts w:ascii="Arial Narrow" w:eastAsia="Times New Roman" w:hAnsi="Arial Narrow" w:cs="Times New Roman"/>
          <w:color w:val="000000"/>
          <w:sz w:val="22"/>
          <w:szCs w:val="24"/>
          <w:lang w:eastAsia="it-IT" w:bidi="it-IT"/>
        </w:rPr>
        <w:t>i s</w:t>
      </w:r>
      <w:r w:rsidR="00A8458A" w:rsidRPr="00830AE6">
        <w:rPr>
          <w:rFonts w:ascii="Arial Narrow" w:eastAsia="Times New Roman" w:hAnsi="Arial Narrow" w:cs="Times New Roman"/>
          <w:color w:val="000000"/>
          <w:sz w:val="22"/>
          <w:szCs w:val="24"/>
          <w:lang w:eastAsia="it-IT" w:bidi="it-IT"/>
        </w:rPr>
        <w:t>e</w:t>
      </w:r>
      <w:r w:rsidR="00806FDC" w:rsidRPr="00830AE6">
        <w:rPr>
          <w:rFonts w:ascii="Arial Narrow" w:eastAsia="Times New Roman" w:hAnsi="Arial Narrow" w:cs="Times New Roman"/>
          <w:color w:val="000000"/>
          <w:sz w:val="22"/>
          <w:szCs w:val="24"/>
          <w:lang w:eastAsia="it-IT" w:bidi="it-IT"/>
        </w:rPr>
        <w:t>nsi? Non sarà questa l’occasione propizia per</w:t>
      </w:r>
      <w:r w:rsidR="006A04AE" w:rsidRPr="00830AE6">
        <w:rPr>
          <w:rFonts w:ascii="Arial Narrow" w:eastAsia="Times New Roman" w:hAnsi="Arial Narrow" w:cs="Times New Roman"/>
          <w:color w:val="000000"/>
          <w:sz w:val="22"/>
          <w:szCs w:val="24"/>
          <w:lang w:eastAsia="it-IT" w:bidi="it-IT"/>
        </w:rPr>
        <w:t xml:space="preserve"> rivitalizzarli? Non è arrivato l’istante per comprendere me</w:t>
      </w:r>
      <w:r w:rsidR="006A04AE" w:rsidRPr="00830AE6">
        <w:rPr>
          <w:rFonts w:ascii="Arial Narrow" w:eastAsia="Times New Roman" w:hAnsi="Arial Narrow" w:cs="Times New Roman"/>
          <w:color w:val="000000"/>
          <w:sz w:val="22"/>
          <w:szCs w:val="24"/>
          <w:lang w:eastAsia="it-IT" w:bidi="it-IT"/>
        </w:rPr>
        <w:softHyphen/>
        <w:t>glio ciò che accomuna sensi e senso?</w:t>
      </w:r>
      <w:r w:rsidRPr="00830AE6">
        <w:rPr>
          <w:rFonts w:ascii="Arial Narrow" w:eastAsia="Times New Roman" w:hAnsi="Arial Narrow" w:cs="Times New Roman"/>
          <w:color w:val="000000"/>
          <w:sz w:val="22"/>
          <w:szCs w:val="24"/>
          <w:lang w:eastAsia="it-IT" w:bidi="it-IT"/>
        </w:rPr>
        <w:t>».</w:t>
      </w:r>
    </w:p>
    <w:p w:rsidR="006A04AE" w:rsidRPr="00830AE6" w:rsidRDefault="006A04AE" w:rsidP="00830AE6">
      <w:pPr>
        <w:pStyle w:val="Bodytext20"/>
        <w:shd w:val="clear" w:color="auto" w:fill="auto"/>
        <w:spacing w:line="240" w:lineRule="auto"/>
        <w:rPr>
          <w:rFonts w:ascii="Arial Narrow" w:eastAsia="Times New Roman" w:hAnsi="Arial Narrow" w:cs="Times New Roman"/>
          <w:color w:val="000000"/>
          <w:sz w:val="22"/>
          <w:szCs w:val="24"/>
          <w:lang w:eastAsia="it-IT" w:bidi="it-IT"/>
        </w:rPr>
      </w:pPr>
    </w:p>
    <w:p w:rsidR="00812F04" w:rsidRPr="00830AE6" w:rsidRDefault="008463EA" w:rsidP="00830AE6">
      <w:pPr>
        <w:pStyle w:val="Bodytext40"/>
        <w:shd w:val="clear" w:color="auto" w:fill="auto"/>
        <w:spacing w:before="0" w:after="0" w:line="240" w:lineRule="auto"/>
        <w:rPr>
          <w:rFonts w:ascii="Arial Narrow" w:eastAsia="Times New Roman" w:hAnsi="Arial Narrow" w:cs="Times New Roman"/>
          <w:i w:val="0"/>
          <w:color w:val="000000"/>
          <w:szCs w:val="24"/>
          <w:lang w:eastAsia="it-IT" w:bidi="it-IT"/>
        </w:rPr>
      </w:pPr>
      <w:r w:rsidRPr="00830AE6">
        <w:rPr>
          <w:rFonts w:ascii="Arial Narrow" w:eastAsia="Times New Roman" w:hAnsi="Arial Narrow" w:cs="Times New Roman"/>
          <w:b/>
          <w:i w:val="0"/>
          <w:color w:val="000000"/>
          <w:szCs w:val="24"/>
          <w:lang w:eastAsia="it-IT" w:bidi="it-IT"/>
        </w:rPr>
        <w:t>Tatto</w:t>
      </w:r>
      <w:r w:rsidRPr="00830AE6">
        <w:rPr>
          <w:rFonts w:ascii="Arial Narrow" w:eastAsia="Times New Roman" w:hAnsi="Arial Narrow" w:cs="Times New Roman"/>
          <w:i w:val="0"/>
          <w:color w:val="000000"/>
          <w:szCs w:val="24"/>
          <w:lang w:eastAsia="it-IT" w:bidi="it-IT"/>
        </w:rPr>
        <w:t>:</w:t>
      </w:r>
    </w:p>
    <w:p w:rsidR="00BF6A04" w:rsidRPr="00830AE6" w:rsidRDefault="008463EA" w:rsidP="00830AE6">
      <w:pPr>
        <w:pStyle w:val="Bodytext20"/>
        <w:shd w:val="clear" w:color="auto" w:fill="auto"/>
        <w:spacing w:line="240" w:lineRule="auto"/>
        <w:ind w:firstLine="284"/>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w:t>
      </w:r>
      <w:r w:rsidR="00BF6A04" w:rsidRPr="00830AE6">
        <w:rPr>
          <w:rFonts w:ascii="Arial Narrow" w:eastAsia="Times New Roman" w:hAnsi="Arial Narrow" w:cs="Times New Roman"/>
          <w:color w:val="000000"/>
          <w:sz w:val="22"/>
          <w:szCs w:val="24"/>
          <w:lang w:eastAsia="it-IT" w:bidi="it-IT"/>
        </w:rPr>
        <w:t>Anche se nella scala proposta da Aristotele appariva solo al terzo posto, fin da</w:t>
      </w:r>
      <w:r w:rsidR="005923F8" w:rsidRPr="00830AE6">
        <w:rPr>
          <w:rFonts w:ascii="Arial Narrow" w:eastAsia="Times New Roman" w:hAnsi="Arial Narrow" w:cs="Times New Roman"/>
          <w:color w:val="000000"/>
          <w:sz w:val="22"/>
          <w:szCs w:val="24"/>
          <w:lang w:eastAsia="it-IT" w:bidi="it-IT"/>
        </w:rPr>
        <w:t>ll’</w:t>
      </w:r>
      <w:r w:rsidR="00BF6A04" w:rsidRPr="00830AE6">
        <w:rPr>
          <w:rFonts w:ascii="Arial Narrow" w:eastAsia="Times New Roman" w:hAnsi="Arial Narrow" w:cs="Times New Roman"/>
          <w:color w:val="000000"/>
          <w:sz w:val="22"/>
          <w:szCs w:val="24"/>
          <w:lang w:eastAsia="it-IT" w:bidi="it-IT"/>
        </w:rPr>
        <w:t>antichità classica si è pensato che il primo fra i sensi fosse il</w:t>
      </w:r>
      <w:r w:rsidR="005923F8" w:rsidRPr="00830AE6">
        <w:rPr>
          <w:rFonts w:ascii="Arial Narrow" w:eastAsia="Times New Roman" w:hAnsi="Arial Narrow" w:cs="Times New Roman"/>
          <w:color w:val="000000"/>
          <w:sz w:val="22"/>
          <w:szCs w:val="24"/>
          <w:lang w:eastAsia="it-IT" w:bidi="it-IT"/>
        </w:rPr>
        <w:t xml:space="preserve"> tatto</w:t>
      </w:r>
      <w:r w:rsidR="00BF6A04" w:rsidRPr="00830AE6">
        <w:rPr>
          <w:rFonts w:ascii="Arial Narrow" w:eastAsia="Times New Roman" w:hAnsi="Arial Narrow" w:cs="Times New Roman"/>
          <w:color w:val="000000"/>
          <w:sz w:val="22"/>
          <w:szCs w:val="24"/>
          <w:lang w:eastAsia="it-IT" w:bidi="it-IT"/>
        </w:rPr>
        <w:t>. Nell’ordine della creazione, detiene di sicuro il prima</w:t>
      </w:r>
      <w:r w:rsidR="005923F8" w:rsidRPr="00830AE6">
        <w:rPr>
          <w:rFonts w:ascii="Arial Narrow" w:eastAsia="Times New Roman" w:hAnsi="Arial Narrow" w:cs="Times New Roman"/>
          <w:color w:val="000000"/>
          <w:sz w:val="22"/>
          <w:szCs w:val="24"/>
          <w:lang w:eastAsia="it-IT" w:bidi="it-IT"/>
        </w:rPr>
        <w:t xml:space="preserve">to. </w:t>
      </w:r>
      <w:r w:rsidR="00BF6A04" w:rsidRPr="00830AE6">
        <w:rPr>
          <w:rFonts w:ascii="Arial Narrow" w:eastAsia="Times New Roman" w:hAnsi="Arial Narrow" w:cs="Times New Roman"/>
          <w:color w:val="000000"/>
          <w:sz w:val="22"/>
          <w:szCs w:val="24"/>
          <w:lang w:eastAsia="it-IT" w:bidi="it-IT"/>
        </w:rPr>
        <w:t>Lo sviluppo dei sensi nel feto comincia probabilmente con il tatto. Poi, dopo la nascita, è ancora attraverso il contatto fisico che facciamo esperienza della realtà: il freddo e il caldo, il familiare e l’estraneo, lo sconforto e la consolazione. I</w:t>
      </w:r>
      <w:r w:rsidR="00BF6A04" w:rsidRPr="00830AE6">
        <w:rPr>
          <w:rFonts w:ascii="Arial Narrow" w:hAnsi="Arial Narrow"/>
          <w:sz w:val="22"/>
          <w:szCs w:val="24"/>
        </w:rPr>
        <w:t>l neonato es</w:t>
      </w:r>
      <w:r w:rsidR="00BF6A04" w:rsidRPr="00830AE6">
        <w:rPr>
          <w:rFonts w:ascii="Arial Narrow" w:eastAsia="Times New Roman" w:hAnsi="Arial Narrow" w:cs="Times New Roman"/>
          <w:color w:val="000000"/>
          <w:sz w:val="22"/>
          <w:szCs w:val="24"/>
          <w:lang w:eastAsia="it-IT" w:bidi="it-IT"/>
        </w:rPr>
        <w:t>p</w:t>
      </w:r>
      <w:r w:rsidR="00BF6A04" w:rsidRPr="00830AE6">
        <w:rPr>
          <w:rFonts w:ascii="Arial Narrow" w:hAnsi="Arial Narrow"/>
          <w:sz w:val="22"/>
          <w:szCs w:val="24"/>
        </w:rPr>
        <w:t>lora</w:t>
      </w:r>
      <w:r w:rsidR="00BF6A04" w:rsidRPr="00830AE6">
        <w:rPr>
          <w:rFonts w:ascii="Arial Narrow" w:eastAsia="Times New Roman" w:hAnsi="Arial Narrow" w:cs="Times New Roman"/>
          <w:color w:val="000000"/>
          <w:sz w:val="22"/>
          <w:szCs w:val="24"/>
          <w:lang w:eastAsia="it-IT" w:bidi="it-IT"/>
        </w:rPr>
        <w:t xml:space="preserve"> ogni oggetto attraverso</w:t>
      </w:r>
      <w:r w:rsidR="005923F8" w:rsidRPr="00830AE6">
        <w:rPr>
          <w:rFonts w:ascii="Arial Narrow" w:eastAsia="Times New Roman" w:hAnsi="Arial Narrow" w:cs="Times New Roman"/>
          <w:color w:val="000000"/>
          <w:sz w:val="22"/>
          <w:szCs w:val="24"/>
          <w:lang w:eastAsia="it-IT" w:bidi="it-IT"/>
        </w:rPr>
        <w:t xml:space="preserve"> il tatto</w:t>
      </w:r>
      <w:r w:rsidR="00BF6A04" w:rsidRPr="00830AE6">
        <w:rPr>
          <w:rFonts w:ascii="Arial Narrow" w:eastAsia="Times New Roman" w:hAnsi="Arial Narrow" w:cs="Times New Roman"/>
          <w:color w:val="000000"/>
          <w:sz w:val="22"/>
          <w:szCs w:val="24"/>
          <w:lang w:eastAsia="it-IT" w:bidi="it-IT"/>
        </w:rPr>
        <w:t>, portandolo inevitabilmente alla bocca e alle mani. Molto legittimamente, il tatto viene descri</w:t>
      </w:r>
      <w:r w:rsidR="00BF6A04" w:rsidRPr="00830AE6">
        <w:rPr>
          <w:rFonts w:ascii="Arial Narrow" w:hAnsi="Arial Narrow"/>
          <w:sz w:val="22"/>
          <w:szCs w:val="24"/>
        </w:rPr>
        <w:t>tto come</w:t>
      </w:r>
      <w:r w:rsidR="00BF6A04" w:rsidRPr="00830AE6">
        <w:rPr>
          <w:rFonts w:ascii="Arial Narrow" w:eastAsia="Times New Roman" w:hAnsi="Arial Narrow" w:cs="Times New Roman"/>
          <w:color w:val="000000"/>
          <w:sz w:val="22"/>
          <w:szCs w:val="24"/>
          <w:lang w:eastAsia="it-IT" w:bidi="it-IT"/>
        </w:rPr>
        <w:t xml:space="preserve"> il nostro ‘primo grande occhio</w:t>
      </w:r>
      <w:r w:rsidR="005923F8" w:rsidRPr="00830AE6">
        <w:rPr>
          <w:rFonts w:ascii="Arial Narrow" w:eastAsia="Times New Roman" w:hAnsi="Arial Narrow" w:cs="Times New Roman"/>
          <w:color w:val="000000"/>
          <w:sz w:val="22"/>
          <w:szCs w:val="24"/>
          <w:lang w:eastAsia="it-IT" w:bidi="it-IT"/>
        </w:rPr>
        <w:t xml:space="preserve"> </w:t>
      </w:r>
      <w:r w:rsidR="00BF6A04" w:rsidRPr="00830AE6">
        <w:rPr>
          <w:rFonts w:ascii="Arial Narrow" w:eastAsia="Times New Roman" w:hAnsi="Arial Narrow" w:cs="Times New Roman"/>
          <w:color w:val="000000"/>
          <w:sz w:val="22"/>
          <w:szCs w:val="24"/>
          <w:lang w:eastAsia="it-IT" w:bidi="it-IT"/>
        </w:rPr>
        <w:t>’.</w:t>
      </w:r>
    </w:p>
    <w:p w:rsidR="00BF6A04" w:rsidRPr="00830AE6" w:rsidRDefault="00BF6A04" w:rsidP="00830AE6">
      <w:pPr>
        <w:pStyle w:val="Bodytext20"/>
        <w:shd w:val="clear" w:color="auto" w:fill="auto"/>
        <w:spacing w:line="240" w:lineRule="auto"/>
        <w:ind w:firstLine="340"/>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Là pelle ricopre il n</w:t>
      </w:r>
      <w:r w:rsidR="005923F8" w:rsidRPr="00830AE6">
        <w:rPr>
          <w:rFonts w:ascii="Arial Narrow" w:eastAsia="Times New Roman" w:hAnsi="Arial Narrow" w:cs="Times New Roman"/>
          <w:color w:val="000000"/>
          <w:sz w:val="22"/>
          <w:szCs w:val="24"/>
          <w:lang w:eastAsia="it-IT" w:bidi="it-IT"/>
        </w:rPr>
        <w:t>o</w:t>
      </w:r>
      <w:r w:rsidRPr="00830AE6">
        <w:rPr>
          <w:rFonts w:ascii="Arial Narrow" w:eastAsia="Times New Roman" w:hAnsi="Arial Narrow" w:cs="Times New Roman"/>
          <w:color w:val="000000"/>
          <w:sz w:val="22"/>
          <w:szCs w:val="24"/>
          <w:lang w:eastAsia="it-IT" w:bidi="it-IT"/>
        </w:rPr>
        <w:t>stro corpo, dalla testa ai piedi; divide e al tempo stesso unisce il mondo interno e quello esterno. La pelle legge la consistenza, la densità, il peso e la tempera</w:t>
      </w:r>
      <w:r w:rsidRPr="00830AE6">
        <w:rPr>
          <w:rFonts w:ascii="Arial Narrow" w:eastAsia="Times New Roman" w:hAnsi="Arial Narrow" w:cs="Times New Roman"/>
          <w:color w:val="000000"/>
          <w:sz w:val="22"/>
          <w:szCs w:val="24"/>
          <w:lang w:eastAsia="it-IT" w:bidi="it-IT"/>
        </w:rPr>
        <w:softHyphen/>
        <w:t>tura della materia. Il senso del tatto ci connette con il tempo e con la memoria: attraverso le impressioni tattili partiamo per viaggi interminabili senza i quali non saremmo quelli che siamo. Il tatto ci permette di non andare a sbattere gli uni contro gli altri e, al contrario, rende possibile rincontro. Per questo, la domanda che un giorno Gesù ha posto, in mezzo a una densa folla, continua a essere significativa: «Ch</w:t>
      </w:r>
      <w:r w:rsidR="005923F8" w:rsidRPr="00830AE6">
        <w:rPr>
          <w:rFonts w:ascii="Arial Narrow" w:eastAsia="Times New Roman" w:hAnsi="Arial Narrow" w:cs="Times New Roman"/>
          <w:color w:val="000000"/>
          <w:sz w:val="22"/>
          <w:szCs w:val="24"/>
          <w:lang w:eastAsia="it-IT" w:bidi="it-IT"/>
        </w:rPr>
        <w:t xml:space="preserve">i mi ha </w:t>
      </w:r>
      <w:r w:rsidRPr="00830AE6">
        <w:rPr>
          <w:rFonts w:ascii="Arial Narrow" w:eastAsia="Times New Roman" w:hAnsi="Arial Narrow" w:cs="Times New Roman"/>
          <w:color w:val="000000"/>
          <w:sz w:val="22"/>
          <w:szCs w:val="24"/>
          <w:lang w:eastAsia="it-IT" w:bidi="it-IT"/>
        </w:rPr>
        <w:t>toccato?» (M</w:t>
      </w:r>
      <w:r w:rsidR="005923F8" w:rsidRPr="00830AE6">
        <w:rPr>
          <w:rFonts w:ascii="Arial Narrow" w:eastAsia="Times New Roman" w:hAnsi="Arial Narrow" w:cs="Times New Roman"/>
          <w:color w:val="000000"/>
          <w:sz w:val="22"/>
          <w:szCs w:val="24"/>
          <w:lang w:eastAsia="it-IT" w:bidi="it-IT"/>
        </w:rPr>
        <w:t>c</w:t>
      </w:r>
      <w:r w:rsidRPr="00830AE6">
        <w:rPr>
          <w:rFonts w:ascii="Arial Narrow" w:eastAsia="Times New Roman" w:hAnsi="Arial Narrow" w:cs="Times New Roman"/>
          <w:color w:val="000000"/>
          <w:sz w:val="22"/>
          <w:szCs w:val="24"/>
          <w:lang w:eastAsia="it-IT" w:bidi="it-IT"/>
        </w:rPr>
        <w:t xml:space="preserve"> 5,31). I discepoli avevano un bel tentare di </w:t>
      </w:r>
      <w:r w:rsidR="005923F8" w:rsidRPr="00830AE6">
        <w:rPr>
          <w:rFonts w:ascii="Arial Narrow" w:eastAsia="Times New Roman" w:hAnsi="Arial Narrow" w:cs="Times New Roman"/>
          <w:color w:val="000000"/>
          <w:sz w:val="22"/>
          <w:szCs w:val="24"/>
          <w:lang w:eastAsia="it-IT" w:bidi="it-IT"/>
        </w:rPr>
        <w:t>dissuaderlo</w:t>
      </w:r>
      <w:r w:rsidRPr="00830AE6">
        <w:rPr>
          <w:rFonts w:ascii="Arial Narrow" w:eastAsia="Times New Roman" w:hAnsi="Arial Narrow" w:cs="Times New Roman"/>
          <w:color w:val="000000"/>
          <w:sz w:val="22"/>
          <w:szCs w:val="24"/>
          <w:lang w:eastAsia="it-IT" w:bidi="it-IT"/>
        </w:rPr>
        <w:t>, rammentando che c’era una massa di gente a stringerlo e toccarlo, ma invano, perché quello che Gesù af</w:t>
      </w:r>
      <w:r w:rsidRPr="00830AE6">
        <w:rPr>
          <w:rFonts w:ascii="Arial Narrow" w:eastAsia="Times New Roman" w:hAnsi="Arial Narrow" w:cs="Times New Roman"/>
          <w:color w:val="000000"/>
          <w:sz w:val="22"/>
          <w:szCs w:val="24"/>
          <w:lang w:eastAsia="it-IT" w:bidi="it-IT"/>
        </w:rPr>
        <w:softHyphen/>
        <w:t>fermava è che c’è modo e modo di toccare. Scriveva Rainer Maria Rilke:</w:t>
      </w:r>
    </w:p>
    <w:p w:rsidR="008C0E8B" w:rsidRPr="00830AE6" w:rsidRDefault="008C0E8B" w:rsidP="00830AE6">
      <w:pPr>
        <w:pStyle w:val="Bodytext20"/>
        <w:shd w:val="clear" w:color="auto" w:fill="auto"/>
        <w:spacing w:line="240" w:lineRule="auto"/>
        <w:ind w:firstLine="340"/>
        <w:rPr>
          <w:rFonts w:ascii="Arial Narrow" w:eastAsia="Times New Roman" w:hAnsi="Arial Narrow" w:cs="Times New Roman"/>
          <w:color w:val="000000"/>
          <w:sz w:val="22"/>
          <w:szCs w:val="24"/>
          <w:lang w:eastAsia="it-IT" w:bidi="it-IT"/>
        </w:rPr>
      </w:pPr>
    </w:p>
    <w:p w:rsidR="00B141EE" w:rsidRPr="00830AE6" w:rsidRDefault="00B141EE" w:rsidP="00830AE6">
      <w:pPr>
        <w:pStyle w:val="Bodytext30"/>
        <w:shd w:val="clear" w:color="auto" w:fill="auto"/>
        <w:spacing w:before="0" w:after="0" w:line="240" w:lineRule="auto"/>
        <w:ind w:firstLine="340"/>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Ma le mani sono pur sempre un organismo complesso, un delta in cui molta vita confluisce da lontane origini per riversarsi nella gran</w:t>
      </w:r>
      <w:r w:rsidRPr="00830AE6">
        <w:rPr>
          <w:rFonts w:ascii="Arial Narrow" w:eastAsia="Times New Roman" w:hAnsi="Arial Narrow" w:cs="Times New Roman"/>
          <w:color w:val="000000"/>
          <w:sz w:val="22"/>
          <w:szCs w:val="24"/>
          <w:lang w:eastAsia="it-IT" w:bidi="it-IT"/>
        </w:rPr>
        <w:softHyphen/>
        <w:t>de corrente dell’azione. Le mani hanno una storia, una cultura, una particolare bellezza; si concede loro il diritto di avere un proprio svi</w:t>
      </w:r>
      <w:r w:rsidRPr="00830AE6">
        <w:rPr>
          <w:rFonts w:ascii="Arial Narrow" w:eastAsia="Times New Roman" w:hAnsi="Arial Narrow" w:cs="Times New Roman"/>
          <w:color w:val="000000"/>
          <w:sz w:val="22"/>
          <w:szCs w:val="24"/>
          <w:lang w:eastAsia="it-IT" w:bidi="it-IT"/>
        </w:rPr>
        <w:softHyphen/>
        <w:t>luppo, propri desideri, sentimenti, capricci e passioni.</w:t>
      </w:r>
    </w:p>
    <w:p w:rsidR="008C0E8B" w:rsidRPr="00830AE6" w:rsidRDefault="008C0E8B" w:rsidP="00830AE6">
      <w:pPr>
        <w:pStyle w:val="Bodytext30"/>
        <w:shd w:val="clear" w:color="auto" w:fill="auto"/>
        <w:spacing w:before="0" w:after="0" w:line="240" w:lineRule="auto"/>
        <w:rPr>
          <w:rFonts w:ascii="Arial Narrow" w:eastAsia="Times New Roman" w:hAnsi="Arial Narrow" w:cs="Times New Roman"/>
          <w:color w:val="000000"/>
          <w:sz w:val="22"/>
          <w:szCs w:val="24"/>
          <w:lang w:eastAsia="it-IT" w:bidi="it-IT"/>
        </w:rPr>
      </w:pPr>
    </w:p>
    <w:p w:rsidR="00B141EE" w:rsidRPr="00830AE6" w:rsidRDefault="00B141EE" w:rsidP="00830AE6">
      <w:pPr>
        <w:pStyle w:val="Bodytext20"/>
        <w:shd w:val="clear" w:color="auto" w:fill="auto"/>
        <w:spacing w:line="240" w:lineRule="auto"/>
        <w:ind w:firstLine="284"/>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E</w:t>
      </w:r>
      <w:r w:rsidR="00220CC8" w:rsidRPr="00830AE6">
        <w:rPr>
          <w:rFonts w:ascii="Arial Narrow" w:eastAsia="Times New Roman" w:hAnsi="Arial Narrow" w:cs="Times New Roman"/>
          <w:color w:val="000000"/>
          <w:sz w:val="22"/>
          <w:szCs w:val="24"/>
          <w:lang w:eastAsia="it-IT" w:bidi="it-IT"/>
        </w:rPr>
        <w:t xml:space="preserve"> </w:t>
      </w:r>
      <w:r w:rsidRPr="00830AE6">
        <w:rPr>
          <w:rFonts w:ascii="Arial Narrow" w:eastAsia="Times New Roman" w:hAnsi="Arial Narrow" w:cs="Times New Roman"/>
          <w:color w:val="000000"/>
          <w:sz w:val="22"/>
          <w:szCs w:val="24"/>
          <w:lang w:eastAsia="it-IT" w:bidi="it-IT"/>
        </w:rPr>
        <w:t xml:space="preserve">quello che diciamo delle mani possiamo dirlo anche della </w:t>
      </w:r>
      <w:r w:rsidR="008D5303" w:rsidRPr="00830AE6">
        <w:rPr>
          <w:rFonts w:ascii="Arial Narrow" w:eastAsia="Times New Roman" w:hAnsi="Arial Narrow" w:cs="Times New Roman"/>
          <w:color w:val="000000"/>
          <w:sz w:val="22"/>
          <w:szCs w:val="24"/>
          <w:lang w:eastAsia="it-IT" w:bidi="it-IT"/>
        </w:rPr>
        <w:t>pelle. Così</w:t>
      </w:r>
      <w:r w:rsidRPr="00830AE6">
        <w:rPr>
          <w:rFonts w:ascii="Arial Narrow" w:eastAsia="Times New Roman" w:hAnsi="Arial Narrow" w:cs="Times New Roman"/>
          <w:color w:val="000000"/>
          <w:sz w:val="22"/>
          <w:szCs w:val="24"/>
          <w:lang w:eastAsia="it-IT" w:bidi="it-IT"/>
        </w:rPr>
        <w:t>, la nostra autobiografia è anche una storia del</w:t>
      </w:r>
      <w:r w:rsidR="00220CC8" w:rsidRPr="00830AE6">
        <w:rPr>
          <w:rFonts w:ascii="Arial Narrow" w:eastAsia="Times New Roman" w:hAnsi="Arial Narrow" w:cs="Times New Roman"/>
          <w:color w:val="000000"/>
          <w:sz w:val="22"/>
          <w:szCs w:val="24"/>
          <w:lang w:eastAsia="it-IT" w:bidi="it-IT"/>
        </w:rPr>
        <w:t>la</w:t>
      </w:r>
      <w:r w:rsidRPr="00830AE6">
        <w:rPr>
          <w:rFonts w:ascii="Arial Narrow" w:eastAsia="Times New Roman" w:hAnsi="Arial Narrow" w:cs="Times New Roman"/>
          <w:color w:val="000000"/>
          <w:sz w:val="22"/>
          <w:szCs w:val="24"/>
          <w:lang w:eastAsia="it-IT" w:bidi="it-IT"/>
        </w:rPr>
        <w:t xml:space="preserve"> pelle e del tatto, del modo in cui tocchiamo o non toc- chiamo, del modo in cui siamo o non siamo stati toccati. Il racconto che essa contiene è per lo più sommerso, non vi</w:t>
      </w:r>
      <w:r w:rsidR="008D5303" w:rsidRPr="00830AE6">
        <w:rPr>
          <w:rFonts w:ascii="Arial Narrow" w:eastAsia="Times New Roman" w:hAnsi="Arial Narrow" w:cs="Times New Roman"/>
          <w:color w:val="000000"/>
          <w:sz w:val="22"/>
          <w:szCs w:val="24"/>
          <w:lang w:eastAsia="it-IT" w:bidi="it-IT"/>
        </w:rPr>
        <w:t xml:space="preserve"> </w:t>
      </w:r>
      <w:r w:rsidRPr="00830AE6">
        <w:rPr>
          <w:rFonts w:ascii="Arial Narrow" w:eastAsia="Times New Roman" w:hAnsi="Arial Narrow" w:cs="Times New Roman"/>
          <w:color w:val="000000"/>
          <w:sz w:val="22"/>
          <w:szCs w:val="24"/>
          <w:lang w:eastAsia="it-IT" w:bidi="it-IT"/>
        </w:rPr>
        <w:t>prestiamo attenzione. Eppure, nonostante tutto, ha molto da insegnarci. Esiste un tipo di conoscenza, non solo nella pri</w:t>
      </w:r>
      <w:r w:rsidRPr="00830AE6">
        <w:rPr>
          <w:rFonts w:ascii="Arial Narrow" w:eastAsia="Times New Roman" w:hAnsi="Arial Narrow" w:cs="Times New Roman"/>
          <w:color w:val="000000"/>
          <w:sz w:val="22"/>
          <w:szCs w:val="24"/>
          <w:lang w:eastAsia="it-IT" w:bidi="it-IT"/>
        </w:rPr>
        <w:softHyphen/>
        <w:t>ma infanzia, ma nel corso di tutta la vita, che arriva a noi solo attraverso il tatto.</w:t>
      </w:r>
      <w:r w:rsidR="008463EA" w:rsidRPr="00830AE6">
        <w:rPr>
          <w:rFonts w:ascii="Arial Narrow" w:eastAsia="Times New Roman" w:hAnsi="Arial Narrow" w:cs="Times New Roman"/>
          <w:color w:val="000000"/>
          <w:sz w:val="22"/>
          <w:szCs w:val="24"/>
          <w:lang w:eastAsia="it-IT" w:bidi="it-IT"/>
        </w:rPr>
        <w:t xml:space="preserve"> […]</w:t>
      </w:r>
    </w:p>
    <w:p w:rsidR="00F45515" w:rsidRPr="00830AE6" w:rsidRDefault="00F45515" w:rsidP="00830AE6">
      <w:pPr>
        <w:pStyle w:val="Bodytext20"/>
        <w:shd w:val="clear" w:color="auto" w:fill="auto"/>
        <w:spacing w:line="240" w:lineRule="auto"/>
        <w:ind w:right="-1" w:firstLine="420"/>
        <w:rPr>
          <w:rFonts w:ascii="Arial Narrow" w:eastAsia="Times New Roman" w:hAnsi="Arial Narrow" w:cs="Times New Roman"/>
          <w:color w:val="000000"/>
          <w:sz w:val="22"/>
          <w:szCs w:val="24"/>
          <w:lang w:eastAsia="it-IT" w:bidi="it-IT"/>
        </w:rPr>
      </w:pPr>
    </w:p>
    <w:p w:rsidR="002A7C7A" w:rsidRPr="00830AE6" w:rsidRDefault="00E11774" w:rsidP="00830AE6">
      <w:pPr>
        <w:pStyle w:val="Bodytext40"/>
        <w:shd w:val="clear" w:color="auto" w:fill="auto"/>
        <w:spacing w:before="0" w:after="0" w:line="240" w:lineRule="auto"/>
        <w:jc w:val="left"/>
        <w:rPr>
          <w:rFonts w:ascii="Arial Narrow" w:eastAsia="Times New Roman" w:hAnsi="Arial Narrow" w:cs="Times New Roman"/>
          <w:b/>
          <w:i w:val="0"/>
          <w:color w:val="000000"/>
          <w:szCs w:val="24"/>
          <w:lang w:eastAsia="it-IT" w:bidi="it-IT"/>
        </w:rPr>
      </w:pPr>
      <w:r>
        <w:rPr>
          <w:rFonts w:ascii="Arial Narrow" w:eastAsia="Times New Roman" w:hAnsi="Arial Narrow" w:cs="Times New Roman"/>
          <w:b/>
          <w:i w:val="0"/>
          <w:color w:val="000000"/>
          <w:szCs w:val="24"/>
          <w:lang w:eastAsia="it-IT" w:bidi="it-IT"/>
        </w:rPr>
        <w:t>G</w:t>
      </w:r>
      <w:r w:rsidR="008463EA" w:rsidRPr="00830AE6">
        <w:rPr>
          <w:rFonts w:ascii="Arial Narrow" w:eastAsia="Times New Roman" w:hAnsi="Arial Narrow" w:cs="Times New Roman"/>
          <w:b/>
          <w:i w:val="0"/>
          <w:color w:val="000000"/>
          <w:szCs w:val="24"/>
          <w:lang w:eastAsia="it-IT" w:bidi="it-IT"/>
        </w:rPr>
        <w:t>usto</w:t>
      </w:r>
    </w:p>
    <w:p w:rsidR="00117C80" w:rsidRPr="00830AE6" w:rsidRDefault="008463EA" w:rsidP="00220A95">
      <w:pPr>
        <w:pStyle w:val="Bodytext20"/>
        <w:shd w:val="clear" w:color="auto" w:fill="auto"/>
        <w:spacing w:line="240" w:lineRule="auto"/>
        <w:ind w:firstLine="284"/>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w:t>
      </w:r>
      <w:r w:rsidR="0013350F" w:rsidRPr="00830AE6">
        <w:rPr>
          <w:rFonts w:ascii="Arial Narrow" w:eastAsia="Times New Roman" w:hAnsi="Arial Narrow" w:cs="Times New Roman"/>
          <w:color w:val="000000"/>
          <w:sz w:val="22"/>
          <w:szCs w:val="24"/>
          <w:lang w:eastAsia="it-IT" w:bidi="it-IT"/>
        </w:rPr>
        <w:t>Che lo vogliamo o no, siamo depositari di teorie che stabili</w:t>
      </w:r>
      <w:r w:rsidR="0013350F" w:rsidRPr="00830AE6">
        <w:rPr>
          <w:rFonts w:ascii="Arial Narrow" w:eastAsia="Times New Roman" w:hAnsi="Arial Narrow" w:cs="Times New Roman"/>
          <w:color w:val="000000"/>
          <w:sz w:val="22"/>
          <w:szCs w:val="24"/>
          <w:lang w:eastAsia="it-IT" w:bidi="it-IT"/>
        </w:rPr>
        <w:softHyphen/>
        <w:t>scono una gerarchia di dignità fra i sensi.</w:t>
      </w:r>
      <w:r w:rsidRPr="00830AE6">
        <w:rPr>
          <w:rFonts w:ascii="Arial Narrow" w:eastAsia="Times New Roman" w:hAnsi="Arial Narrow" w:cs="Times New Roman"/>
          <w:color w:val="000000"/>
          <w:sz w:val="22"/>
          <w:szCs w:val="24"/>
          <w:lang w:eastAsia="it-IT" w:bidi="it-IT"/>
        </w:rPr>
        <w:t xml:space="preserve"> Per Tommaso d’A</w:t>
      </w:r>
      <w:r w:rsidR="0013350F" w:rsidRPr="00830AE6">
        <w:rPr>
          <w:rFonts w:ascii="Arial Narrow" w:eastAsia="Times New Roman" w:hAnsi="Arial Narrow" w:cs="Times New Roman"/>
          <w:color w:val="000000"/>
          <w:sz w:val="22"/>
          <w:szCs w:val="24"/>
          <w:lang w:eastAsia="it-IT" w:bidi="it-IT"/>
        </w:rPr>
        <w:t>quino, ad esempio, la vista era il più spirituale e perfetto. E, secondo la sua interpretazione, bisognava distinguere tra sensi superiori e inferiori: quelli inferiori erano il tatto, l’ol</w:t>
      </w:r>
      <w:r w:rsidR="0013350F" w:rsidRPr="00830AE6">
        <w:rPr>
          <w:rFonts w:ascii="Arial Narrow" w:eastAsia="Times New Roman" w:hAnsi="Arial Narrow" w:cs="Times New Roman"/>
          <w:color w:val="000000"/>
          <w:sz w:val="22"/>
          <w:szCs w:val="24"/>
          <w:lang w:eastAsia="it-IT" w:bidi="it-IT"/>
        </w:rPr>
        <w:softHyphen/>
        <w:t>fatto e il gusto, perché prevalentemente affettivi. Fra questi, il gusto sembra essere il più limitato, poiché restringe la sua attività alla cavità orale. Si suddivide in cinque categorie fon</w:t>
      </w:r>
      <w:r w:rsidR="0013350F" w:rsidRPr="00830AE6">
        <w:rPr>
          <w:rFonts w:ascii="Arial Narrow" w:eastAsia="Times New Roman" w:hAnsi="Arial Narrow" w:cs="Times New Roman"/>
          <w:color w:val="000000"/>
          <w:sz w:val="22"/>
          <w:szCs w:val="24"/>
          <w:lang w:eastAsia="it-IT" w:bidi="it-IT"/>
        </w:rPr>
        <w:softHyphen/>
        <w:t>damentali</w:t>
      </w:r>
      <w:r w:rsidR="002A7C7A" w:rsidRPr="00830AE6">
        <w:rPr>
          <w:rFonts w:ascii="Arial Narrow" w:eastAsia="Times New Roman" w:hAnsi="Arial Narrow" w:cs="Times New Roman"/>
          <w:color w:val="000000"/>
          <w:sz w:val="22"/>
          <w:szCs w:val="24"/>
          <w:lang w:eastAsia="it-IT" w:bidi="it-IT"/>
        </w:rPr>
        <w:t>: l’</w:t>
      </w:r>
      <w:r w:rsidR="0013350F" w:rsidRPr="00830AE6">
        <w:rPr>
          <w:rFonts w:ascii="Arial Narrow" w:eastAsia="Times New Roman" w:hAnsi="Arial Narrow" w:cs="Times New Roman"/>
          <w:color w:val="000000"/>
          <w:sz w:val="22"/>
          <w:szCs w:val="24"/>
          <w:lang w:eastAsia="it-IT" w:bidi="it-IT"/>
        </w:rPr>
        <w:t>a</w:t>
      </w:r>
      <w:r w:rsidR="0013350F" w:rsidRPr="00830AE6">
        <w:rPr>
          <w:rFonts w:ascii="Arial Narrow" w:hAnsi="Arial Narrow"/>
          <w:sz w:val="22"/>
          <w:szCs w:val="24"/>
        </w:rPr>
        <w:t>mar</w:t>
      </w:r>
      <w:r w:rsidR="0013350F" w:rsidRPr="00830AE6">
        <w:rPr>
          <w:rFonts w:ascii="Arial Narrow" w:eastAsia="Times New Roman" w:hAnsi="Arial Narrow" w:cs="Times New Roman"/>
          <w:color w:val="000000"/>
          <w:sz w:val="22"/>
          <w:szCs w:val="24"/>
          <w:lang w:eastAsia="it-IT" w:bidi="it-IT"/>
        </w:rPr>
        <w:t xml:space="preserve">o, il dolce, il salato, l’aspro e </w:t>
      </w:r>
      <w:r w:rsidR="002A7C7A" w:rsidRPr="00830AE6">
        <w:rPr>
          <w:rFonts w:ascii="Arial Narrow" w:eastAsia="Times New Roman" w:hAnsi="Arial Narrow" w:cs="Times New Roman"/>
          <w:color w:val="000000"/>
          <w:sz w:val="22"/>
          <w:szCs w:val="24"/>
          <w:lang w:eastAsia="it-IT" w:bidi="it-IT"/>
        </w:rPr>
        <w:t>l’</w:t>
      </w:r>
      <w:r w:rsidR="0013350F" w:rsidRPr="00830AE6">
        <w:rPr>
          <w:rStyle w:val="Bodytext2Italic"/>
          <w:rFonts w:ascii="Arial Narrow" w:eastAsiaTheme="minorHAnsi" w:hAnsi="Arial Narrow"/>
          <w:sz w:val="22"/>
          <w:szCs w:val="24"/>
        </w:rPr>
        <w:t>umami,</w:t>
      </w:r>
      <w:r w:rsidR="0013350F" w:rsidRPr="00830AE6">
        <w:rPr>
          <w:rFonts w:ascii="Arial Narrow" w:eastAsia="Times New Roman" w:hAnsi="Arial Narrow" w:cs="Times New Roman"/>
          <w:color w:val="000000"/>
          <w:sz w:val="22"/>
          <w:szCs w:val="24"/>
          <w:lang w:eastAsia="it-IT" w:bidi="it-IT"/>
        </w:rPr>
        <w:t xml:space="preserve"> la ca</w:t>
      </w:r>
      <w:r w:rsidR="0013350F" w:rsidRPr="00830AE6">
        <w:rPr>
          <w:rFonts w:ascii="Arial Narrow" w:eastAsia="Times New Roman" w:hAnsi="Arial Narrow" w:cs="Times New Roman"/>
          <w:color w:val="000000"/>
          <w:sz w:val="22"/>
          <w:szCs w:val="24"/>
          <w:lang w:eastAsia="it-IT" w:bidi="it-IT"/>
        </w:rPr>
        <w:softHyphen/>
        <w:t>tegoria formalizzata pi</w:t>
      </w:r>
      <w:r w:rsidR="002A7C7A" w:rsidRPr="00830AE6">
        <w:rPr>
          <w:rFonts w:ascii="Arial Narrow" w:eastAsia="Times New Roman" w:hAnsi="Arial Narrow" w:cs="Times New Roman"/>
          <w:color w:val="000000"/>
          <w:sz w:val="22"/>
          <w:szCs w:val="24"/>
          <w:lang w:eastAsia="it-IT" w:bidi="it-IT"/>
        </w:rPr>
        <w:t xml:space="preserve">ù di recente </w:t>
      </w:r>
      <w:r w:rsidR="0013350F" w:rsidRPr="00830AE6">
        <w:rPr>
          <w:rFonts w:ascii="Arial Narrow" w:eastAsia="Times New Roman" w:hAnsi="Arial Narrow" w:cs="Times New Roman"/>
          <w:color w:val="000000"/>
          <w:sz w:val="22"/>
          <w:szCs w:val="24"/>
          <w:lang w:eastAsia="it-IT" w:bidi="it-IT"/>
        </w:rPr>
        <w:t>'(solo nel 1985)</w:t>
      </w:r>
      <w:r w:rsidR="002A7C7A" w:rsidRPr="00830AE6">
        <w:rPr>
          <w:rFonts w:ascii="Arial Narrow" w:eastAsia="Times New Roman" w:hAnsi="Arial Narrow" w:cs="Times New Roman"/>
          <w:color w:val="000000"/>
          <w:sz w:val="22"/>
          <w:szCs w:val="24"/>
          <w:lang w:eastAsia="it-IT" w:bidi="it-IT"/>
        </w:rPr>
        <w:t xml:space="preserve">, </w:t>
      </w:r>
      <w:r w:rsidR="0013350F" w:rsidRPr="00830AE6">
        <w:rPr>
          <w:rFonts w:ascii="Arial Narrow" w:eastAsia="Times New Roman" w:hAnsi="Arial Narrow" w:cs="Times New Roman"/>
          <w:color w:val="000000"/>
          <w:sz w:val="22"/>
          <w:szCs w:val="24"/>
          <w:lang w:eastAsia="it-IT" w:bidi="it-IT"/>
        </w:rPr>
        <w:t>e</w:t>
      </w:r>
      <w:r w:rsidR="002A7C7A" w:rsidRPr="00830AE6">
        <w:rPr>
          <w:rFonts w:ascii="Arial Narrow" w:eastAsia="Times New Roman" w:hAnsi="Arial Narrow" w:cs="Times New Roman"/>
          <w:color w:val="000000"/>
          <w:sz w:val="22"/>
          <w:szCs w:val="24"/>
          <w:lang w:eastAsia="it-IT" w:bidi="it-IT"/>
        </w:rPr>
        <w:t xml:space="preserve"> che</w:t>
      </w:r>
      <w:r w:rsidR="0013350F" w:rsidRPr="00830AE6">
        <w:rPr>
          <w:rFonts w:ascii="Arial Narrow" w:eastAsia="Times New Roman" w:hAnsi="Arial Narrow" w:cs="Times New Roman"/>
          <w:color w:val="000000"/>
          <w:sz w:val="22"/>
          <w:szCs w:val="24"/>
          <w:lang w:eastAsia="it-IT" w:bidi="it-IT"/>
        </w:rPr>
        <w:t xml:space="preserve"> per molti forse è ancora sconosciuta</w:t>
      </w:r>
      <w:r w:rsidR="002A7C7A" w:rsidRPr="00830AE6">
        <w:rPr>
          <w:rFonts w:ascii="Arial Narrow" w:eastAsia="Times New Roman" w:hAnsi="Arial Narrow" w:cs="Times New Roman"/>
          <w:color w:val="000000"/>
          <w:sz w:val="22"/>
          <w:szCs w:val="24"/>
          <w:lang w:eastAsia="it-IT" w:bidi="it-IT"/>
        </w:rPr>
        <w:t xml:space="preserve">. </w:t>
      </w:r>
      <w:r w:rsidR="002A7C7A" w:rsidRPr="00830AE6">
        <w:rPr>
          <w:rFonts w:ascii="Arial Narrow" w:eastAsia="Times New Roman" w:hAnsi="Arial Narrow" w:cs="Times New Roman"/>
          <w:i/>
          <w:color w:val="000000"/>
          <w:sz w:val="22"/>
          <w:szCs w:val="24"/>
          <w:lang w:eastAsia="it-IT" w:bidi="it-IT"/>
        </w:rPr>
        <w:t>U</w:t>
      </w:r>
      <w:r w:rsidR="0013350F" w:rsidRPr="00830AE6">
        <w:rPr>
          <w:rStyle w:val="Bodytext2Italic"/>
          <w:rFonts w:ascii="Arial Narrow" w:eastAsiaTheme="minorHAnsi" w:hAnsi="Arial Narrow"/>
          <w:sz w:val="22"/>
          <w:szCs w:val="24"/>
        </w:rPr>
        <w:t>mami</w:t>
      </w:r>
      <w:r w:rsidR="0013350F" w:rsidRPr="00830AE6">
        <w:rPr>
          <w:rFonts w:ascii="Arial Narrow" w:eastAsia="Times New Roman" w:hAnsi="Arial Narrow" w:cs="Times New Roman"/>
          <w:i/>
          <w:color w:val="000000"/>
          <w:sz w:val="22"/>
          <w:szCs w:val="24"/>
          <w:lang w:eastAsia="it-IT" w:bidi="it-IT"/>
        </w:rPr>
        <w:t xml:space="preserve"> </w:t>
      </w:r>
      <w:r w:rsidR="0013350F" w:rsidRPr="00830AE6">
        <w:rPr>
          <w:rFonts w:ascii="Arial Narrow" w:eastAsia="Times New Roman" w:hAnsi="Arial Narrow" w:cs="Times New Roman"/>
          <w:color w:val="000000"/>
          <w:sz w:val="22"/>
          <w:szCs w:val="24"/>
          <w:lang w:eastAsia="it-IT" w:bidi="it-IT"/>
        </w:rPr>
        <w:t>(si scrive così, non</w:t>
      </w:r>
      <w:r w:rsidR="002A7C7A" w:rsidRPr="00830AE6">
        <w:rPr>
          <w:rFonts w:ascii="Arial Narrow" w:eastAsia="Times New Roman" w:hAnsi="Arial Narrow" w:cs="Times New Roman"/>
          <w:color w:val="000000"/>
          <w:sz w:val="22"/>
          <w:szCs w:val="24"/>
          <w:lang w:eastAsia="it-IT" w:bidi="it-IT"/>
        </w:rPr>
        <w:t xml:space="preserve"> </w:t>
      </w:r>
      <w:r w:rsidR="00117C80" w:rsidRPr="00830AE6">
        <w:rPr>
          <w:rFonts w:ascii="Arial Narrow" w:eastAsia="Times New Roman" w:hAnsi="Arial Narrow" w:cs="Times New Roman"/>
          <w:color w:val="000000"/>
          <w:sz w:val="22"/>
          <w:szCs w:val="24"/>
          <w:lang w:eastAsia="it-IT" w:bidi="it-IT"/>
        </w:rPr>
        <w:t xml:space="preserve">ha una traduzione) in giapponese significa ‘saporito’. Ha un gusto residuo lieve ma persistente, difficile da descrivere, eppure del tutto riconoscibile. Secondo alcuni, arrotonda il sapore. La prossima volta che </w:t>
      </w:r>
      <w:r w:rsidR="00117C80" w:rsidRPr="00830AE6">
        <w:rPr>
          <w:rFonts w:ascii="Arial Narrow" w:eastAsia="Times New Roman" w:hAnsi="Arial Narrow" w:cs="Times New Roman"/>
          <w:color w:val="000000"/>
          <w:sz w:val="22"/>
          <w:szCs w:val="24"/>
          <w:lang w:eastAsia="it-IT" w:bidi="it-IT"/>
        </w:rPr>
        <w:lastRenderedPageBreak/>
        <w:t>mangiate in un ristorante giap</w:t>
      </w:r>
      <w:r w:rsidR="00117C80" w:rsidRPr="00830AE6">
        <w:rPr>
          <w:rFonts w:ascii="Arial Narrow" w:eastAsia="Times New Roman" w:hAnsi="Arial Narrow" w:cs="Times New Roman"/>
          <w:color w:val="000000"/>
          <w:sz w:val="22"/>
          <w:szCs w:val="24"/>
          <w:lang w:eastAsia="it-IT" w:bidi="it-IT"/>
        </w:rPr>
        <w:softHyphen/>
        <w:t>ponese, chiedete.</w:t>
      </w:r>
    </w:p>
    <w:p w:rsidR="00117C80" w:rsidRPr="00830AE6" w:rsidRDefault="00117C80" w:rsidP="00830AE6">
      <w:pPr>
        <w:pStyle w:val="Bodytext20"/>
        <w:shd w:val="clear" w:color="auto" w:fill="auto"/>
        <w:spacing w:line="240" w:lineRule="auto"/>
        <w:ind w:firstLine="34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 xml:space="preserve">Jean-Jacques Rousseau ricorda una grande verità: </w:t>
      </w:r>
      <w:r w:rsidRPr="00830AE6">
        <w:rPr>
          <w:rFonts w:ascii="Arial Narrow" w:eastAsia="Times New Roman" w:hAnsi="Arial Narrow" w:cs="Times New Roman"/>
          <w:b/>
          <w:color w:val="000000"/>
          <w:sz w:val="22"/>
          <w:szCs w:val="24"/>
          <w:lang w:eastAsia="it-IT" w:bidi="it-IT"/>
        </w:rPr>
        <w:t>ci sono migliaia di cose indifferenti al tatto, all’udito e alla vista, ma non c’è quasi nulla che sia indifferente al gusto</w:t>
      </w:r>
      <w:r w:rsidRPr="00830AE6">
        <w:rPr>
          <w:rFonts w:ascii="Arial Narrow" w:eastAsia="Times New Roman" w:hAnsi="Arial Narrow" w:cs="Times New Roman"/>
          <w:color w:val="000000"/>
          <w:sz w:val="22"/>
          <w:szCs w:val="24"/>
          <w:lang w:eastAsia="it-IT" w:bidi="it-IT"/>
        </w:rPr>
        <w:t>. Nella foresta fittissima che è il pensiero di Feuerbach, troviamo un’espres</w:t>
      </w:r>
      <w:r w:rsidRPr="00830AE6">
        <w:rPr>
          <w:rFonts w:ascii="Arial Narrow" w:eastAsia="Times New Roman" w:hAnsi="Arial Narrow" w:cs="Times New Roman"/>
          <w:color w:val="000000"/>
          <w:sz w:val="22"/>
          <w:szCs w:val="24"/>
          <w:lang w:eastAsia="it-IT" w:bidi="it-IT"/>
        </w:rPr>
        <w:softHyphen/>
        <w:t>sione di rara trasparenza: quella che fa riferimento al «vange</w:t>
      </w:r>
      <w:r w:rsidRPr="00830AE6">
        <w:rPr>
          <w:rFonts w:ascii="Arial Narrow" w:eastAsia="Times New Roman" w:hAnsi="Arial Narrow" w:cs="Times New Roman"/>
          <w:color w:val="000000"/>
          <w:sz w:val="22"/>
          <w:szCs w:val="24"/>
          <w:lang w:eastAsia="it-IT" w:bidi="it-IT"/>
        </w:rPr>
        <w:softHyphen/>
        <w:t>lo dei sensi». Mettendo in discussione la divisione tradiziona</w:t>
      </w:r>
      <w:r w:rsidRPr="00830AE6">
        <w:rPr>
          <w:rFonts w:ascii="Arial Narrow" w:eastAsia="Times New Roman" w:hAnsi="Arial Narrow" w:cs="Times New Roman"/>
          <w:color w:val="000000"/>
          <w:sz w:val="22"/>
          <w:szCs w:val="24"/>
          <w:lang w:eastAsia="it-IT" w:bidi="it-IT"/>
        </w:rPr>
        <w:softHyphen/>
        <w:t>le fra sensi superiori e inferiori, Feuerbach sostiene che, per quanto concerne le sue qualità cognitive, anche il gusto si eleva nell’uomo alla dignità dell’atto scientifico e spirituale.</w:t>
      </w:r>
    </w:p>
    <w:p w:rsidR="00117C80" w:rsidRPr="00830AE6" w:rsidRDefault="00117C80" w:rsidP="00830AE6">
      <w:pPr>
        <w:pStyle w:val="Bodytext20"/>
        <w:shd w:val="clear" w:color="auto" w:fill="auto"/>
        <w:spacing w:line="240" w:lineRule="auto"/>
        <w:ind w:firstLine="34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 xml:space="preserve">Benché il gusto sia stato degnato di poca considerazione nel ranking dei sensi, oggi si ritiene che esso abbia svolto un ruolo chiave nell’evoluzione della specie umana. Secondo Richard Wrangham, primatologo dell’Università di Harvard, </w:t>
      </w:r>
      <w:r w:rsidRPr="00830AE6">
        <w:rPr>
          <w:rFonts w:ascii="Arial Narrow" w:hAnsi="Arial Narrow"/>
          <w:sz w:val="22"/>
          <w:szCs w:val="24"/>
        </w:rPr>
        <w:t xml:space="preserve">fu la comparsa della cottura a permettere ai nostri antenati di triplicare </w:t>
      </w:r>
      <w:r w:rsidRPr="00830AE6">
        <w:rPr>
          <w:rFonts w:ascii="Arial Narrow" w:eastAsia="Times New Roman" w:hAnsi="Arial Narrow" w:cs="Times New Roman"/>
          <w:color w:val="000000"/>
          <w:sz w:val="22"/>
          <w:szCs w:val="24"/>
          <w:lang w:eastAsia="it-IT" w:bidi="it-IT"/>
        </w:rPr>
        <w:t>le dimensioni del ce</w:t>
      </w:r>
      <w:r w:rsidRPr="00830AE6">
        <w:rPr>
          <w:rFonts w:ascii="Arial Narrow" w:hAnsi="Arial Narrow"/>
          <w:sz w:val="22"/>
          <w:szCs w:val="24"/>
        </w:rPr>
        <w:t>rvello</w:t>
      </w:r>
      <w:r w:rsidR="00E50AEE" w:rsidRPr="00830AE6">
        <w:rPr>
          <w:rFonts w:ascii="Arial Narrow" w:eastAsia="Times New Roman" w:hAnsi="Arial Narrow" w:cs="Times New Roman"/>
          <w:color w:val="000000"/>
          <w:sz w:val="22"/>
          <w:szCs w:val="24"/>
          <w:lang w:eastAsia="it-IT" w:bidi="it-IT"/>
        </w:rPr>
        <w:t>: “</w:t>
      </w:r>
      <w:r w:rsidRPr="00830AE6">
        <w:rPr>
          <w:rFonts w:ascii="Arial Narrow" w:eastAsia="Times New Roman" w:hAnsi="Arial Narrow" w:cs="Times New Roman"/>
          <w:color w:val="000000"/>
          <w:sz w:val="22"/>
          <w:szCs w:val="24"/>
          <w:lang w:eastAsia="it-IT" w:bidi="it-IT"/>
        </w:rPr>
        <w:t>Spianando la strada all’espansione del cervello umano, la cucina [e quindi il gusto] ha reso possi</w:t>
      </w:r>
      <w:r w:rsidRPr="00830AE6">
        <w:rPr>
          <w:rFonts w:ascii="Arial Narrow" w:eastAsia="Times New Roman" w:hAnsi="Arial Narrow" w:cs="Times New Roman"/>
          <w:color w:val="000000"/>
          <w:sz w:val="22"/>
          <w:szCs w:val="24"/>
          <w:lang w:eastAsia="it-IT" w:bidi="it-IT"/>
        </w:rPr>
        <w:softHyphen/>
        <w:t>bili risultati cerebrali come la pittura nelle caverne, il compo</w:t>
      </w:r>
      <w:r w:rsidRPr="00830AE6">
        <w:rPr>
          <w:rFonts w:ascii="Arial Narrow" w:eastAsia="Times New Roman" w:hAnsi="Arial Narrow" w:cs="Times New Roman"/>
          <w:color w:val="000000"/>
          <w:sz w:val="22"/>
          <w:szCs w:val="24"/>
          <w:lang w:eastAsia="it-IT" w:bidi="it-IT"/>
        </w:rPr>
        <w:softHyphen/>
        <w:t>nimento di sinf</w:t>
      </w:r>
      <w:r w:rsidR="00E50AEE" w:rsidRPr="00830AE6">
        <w:rPr>
          <w:rFonts w:ascii="Arial Narrow" w:eastAsia="Times New Roman" w:hAnsi="Arial Narrow" w:cs="Times New Roman"/>
          <w:color w:val="000000"/>
          <w:sz w:val="22"/>
          <w:szCs w:val="24"/>
          <w:lang w:eastAsia="it-IT" w:bidi="it-IT"/>
        </w:rPr>
        <w:t>onie e l’invenzione di internet”</w:t>
      </w:r>
      <w:r w:rsidRPr="00830AE6">
        <w:rPr>
          <w:rFonts w:ascii="Arial Narrow" w:eastAsia="Times New Roman" w:hAnsi="Arial Narrow" w:cs="Times New Roman"/>
          <w:color w:val="000000"/>
          <w:sz w:val="22"/>
          <w:szCs w:val="24"/>
          <w:lang w:eastAsia="it-IT" w:bidi="it-IT"/>
        </w:rPr>
        <w:t>.</w:t>
      </w:r>
      <w:r w:rsidR="00E50AEE" w:rsidRPr="00830AE6">
        <w:rPr>
          <w:rFonts w:ascii="Arial Narrow" w:eastAsia="Times New Roman" w:hAnsi="Arial Narrow" w:cs="Times New Roman"/>
          <w:color w:val="000000"/>
          <w:sz w:val="22"/>
          <w:szCs w:val="24"/>
          <w:lang w:eastAsia="it-IT" w:bidi="it-IT"/>
        </w:rPr>
        <w:t xml:space="preserve"> […]</w:t>
      </w:r>
    </w:p>
    <w:p w:rsidR="0013350F" w:rsidRPr="00830AE6" w:rsidRDefault="0013350F" w:rsidP="00830AE6">
      <w:pPr>
        <w:pStyle w:val="Bodytext20"/>
        <w:shd w:val="clear" w:color="auto" w:fill="auto"/>
        <w:spacing w:line="240" w:lineRule="auto"/>
        <w:ind w:right="-1"/>
        <w:rPr>
          <w:rFonts w:ascii="Arial Narrow" w:eastAsia="Times New Roman" w:hAnsi="Arial Narrow" w:cs="Times New Roman"/>
          <w:color w:val="000000"/>
          <w:sz w:val="22"/>
          <w:szCs w:val="24"/>
          <w:lang w:eastAsia="it-IT" w:bidi="it-IT"/>
        </w:rPr>
      </w:pPr>
    </w:p>
    <w:p w:rsidR="00117C80" w:rsidRPr="00830AE6" w:rsidRDefault="00E11774" w:rsidP="00830AE6">
      <w:pPr>
        <w:pStyle w:val="Bodytext40"/>
        <w:shd w:val="clear" w:color="auto" w:fill="auto"/>
        <w:spacing w:before="0" w:after="0" w:line="240" w:lineRule="auto"/>
        <w:rPr>
          <w:rFonts w:ascii="Arial Narrow" w:eastAsia="Times New Roman" w:hAnsi="Arial Narrow" w:cs="Times New Roman"/>
          <w:b/>
          <w:i w:val="0"/>
          <w:color w:val="000000"/>
          <w:szCs w:val="24"/>
          <w:lang w:eastAsia="it-IT" w:bidi="it-IT"/>
        </w:rPr>
      </w:pPr>
      <w:r>
        <w:rPr>
          <w:rFonts w:ascii="Arial Narrow" w:eastAsia="Times New Roman" w:hAnsi="Arial Narrow" w:cs="Times New Roman"/>
          <w:b/>
          <w:i w:val="0"/>
          <w:color w:val="000000"/>
          <w:szCs w:val="24"/>
          <w:lang w:eastAsia="it-IT" w:bidi="it-IT"/>
        </w:rPr>
        <w:t>O</w:t>
      </w:r>
      <w:r w:rsidR="00E50AEE" w:rsidRPr="00830AE6">
        <w:rPr>
          <w:rFonts w:ascii="Arial Narrow" w:eastAsia="Times New Roman" w:hAnsi="Arial Narrow" w:cs="Times New Roman"/>
          <w:b/>
          <w:i w:val="0"/>
          <w:color w:val="000000"/>
          <w:szCs w:val="24"/>
          <w:lang w:eastAsia="it-IT" w:bidi="it-IT"/>
        </w:rPr>
        <w:t xml:space="preserve">lfatto </w:t>
      </w:r>
    </w:p>
    <w:p w:rsidR="00117C80" w:rsidRPr="00830AE6" w:rsidRDefault="00E50AEE" w:rsidP="00220A95">
      <w:pPr>
        <w:pStyle w:val="Bodytext20"/>
        <w:shd w:val="clear" w:color="auto" w:fill="auto"/>
        <w:spacing w:line="240" w:lineRule="auto"/>
        <w:ind w:firstLine="34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w:t>
      </w:r>
      <w:r w:rsidR="00117C80" w:rsidRPr="00830AE6">
        <w:rPr>
          <w:rFonts w:ascii="Arial Narrow" w:eastAsia="Times New Roman" w:hAnsi="Arial Narrow" w:cs="Times New Roman"/>
          <w:color w:val="000000"/>
          <w:sz w:val="22"/>
          <w:szCs w:val="24"/>
          <w:lang w:eastAsia="it-IT" w:bidi="it-IT"/>
        </w:rPr>
        <w:t>L’olfatto è un’immensa via di conoscenza, ma è così sottile! Agisce dentro di noi s</w:t>
      </w:r>
      <w:r w:rsidRPr="00830AE6">
        <w:rPr>
          <w:rFonts w:ascii="Arial Narrow" w:eastAsia="Times New Roman" w:hAnsi="Arial Narrow" w:cs="Times New Roman"/>
          <w:color w:val="000000"/>
          <w:sz w:val="22"/>
          <w:szCs w:val="24"/>
          <w:lang w:eastAsia="it-IT" w:bidi="it-IT"/>
        </w:rPr>
        <w:t>ollecitando il nostro contatto “fusionale”</w:t>
      </w:r>
      <w:r w:rsidR="00117C80" w:rsidRPr="00830AE6">
        <w:rPr>
          <w:rFonts w:ascii="Arial Narrow" w:eastAsia="Times New Roman" w:hAnsi="Arial Narrow" w:cs="Times New Roman"/>
          <w:color w:val="000000"/>
          <w:sz w:val="22"/>
          <w:szCs w:val="24"/>
          <w:lang w:eastAsia="it-IT" w:bidi="it-IT"/>
        </w:rPr>
        <w:t xml:space="preserve"> con il mondo, un contatto al tempo stesso immediato, flagran</w:t>
      </w:r>
      <w:r w:rsidR="00117C80" w:rsidRPr="00830AE6">
        <w:rPr>
          <w:rFonts w:ascii="Arial Narrow" w:eastAsia="Times New Roman" w:hAnsi="Arial Narrow" w:cs="Times New Roman"/>
          <w:color w:val="000000"/>
          <w:sz w:val="22"/>
          <w:szCs w:val="24"/>
          <w:lang w:eastAsia="it-IT" w:bidi="it-IT"/>
        </w:rPr>
        <w:softHyphen/>
        <w:t>te e intimo. Gli esseri viventi, le cose, gli ambienti emanano informazioni indefinibili che si colgono unicamente per mezzo degli odori. Un odore, per esempio, è molto diverso da un’im</w:t>
      </w:r>
      <w:r w:rsidR="00117C80" w:rsidRPr="00830AE6">
        <w:rPr>
          <w:rFonts w:ascii="Arial Narrow" w:eastAsia="Times New Roman" w:hAnsi="Arial Narrow" w:cs="Times New Roman"/>
          <w:color w:val="000000"/>
          <w:sz w:val="22"/>
          <w:szCs w:val="24"/>
          <w:lang w:eastAsia="it-IT" w:bidi="it-IT"/>
        </w:rPr>
        <w:softHyphen/>
        <w:t>magine: nell’immagine, la relazione tra soggetto e oggetto è dell’ordine della rappresentazione, mentre la percezione olfat</w:t>
      </w:r>
      <w:r w:rsidR="00117C80" w:rsidRPr="00830AE6">
        <w:rPr>
          <w:rFonts w:ascii="Arial Narrow" w:eastAsia="Times New Roman" w:hAnsi="Arial Narrow" w:cs="Times New Roman"/>
          <w:color w:val="000000"/>
          <w:sz w:val="22"/>
          <w:szCs w:val="24"/>
          <w:lang w:eastAsia="it-IT" w:bidi="it-IT"/>
        </w:rPr>
        <w:softHyphen/>
        <w:t>tiva ci si incolla addosso, è</w:t>
      </w:r>
      <w:r w:rsidR="007F1BFA" w:rsidRPr="00830AE6">
        <w:rPr>
          <w:rFonts w:ascii="Arial Narrow" w:eastAsia="Times New Roman" w:hAnsi="Arial Narrow" w:cs="Times New Roman"/>
          <w:color w:val="000000"/>
          <w:sz w:val="22"/>
          <w:szCs w:val="24"/>
          <w:lang w:eastAsia="it-IT" w:bidi="it-IT"/>
        </w:rPr>
        <w:t xml:space="preserve"> </w:t>
      </w:r>
      <w:r w:rsidR="00117C80" w:rsidRPr="00830AE6">
        <w:rPr>
          <w:rFonts w:ascii="Arial Narrow" w:eastAsia="Times New Roman" w:hAnsi="Arial Narrow" w:cs="Times New Roman"/>
          <w:color w:val="000000"/>
          <w:sz w:val="22"/>
          <w:szCs w:val="24"/>
          <w:lang w:eastAsia="it-IT" w:bidi="it-IT"/>
        </w:rPr>
        <w:t>puro</w:t>
      </w:r>
      <w:r w:rsidR="007F1BFA" w:rsidRPr="00830AE6">
        <w:rPr>
          <w:rFonts w:ascii="Arial Narrow" w:eastAsia="Times New Roman" w:hAnsi="Arial Narrow" w:cs="Times New Roman"/>
          <w:color w:val="000000"/>
          <w:sz w:val="22"/>
          <w:szCs w:val="24"/>
          <w:lang w:eastAsia="it-IT" w:bidi="it-IT"/>
        </w:rPr>
        <w:t xml:space="preserve"> </w:t>
      </w:r>
      <w:r w:rsidR="001F458E" w:rsidRPr="00830AE6">
        <w:rPr>
          <w:rFonts w:ascii="Arial Narrow" w:eastAsia="Times New Roman" w:hAnsi="Arial Narrow" w:cs="Times New Roman"/>
          <w:color w:val="000000"/>
          <w:sz w:val="22"/>
          <w:szCs w:val="24"/>
          <w:lang w:eastAsia="it-IT" w:bidi="it-IT"/>
        </w:rPr>
        <w:t>i</w:t>
      </w:r>
      <w:r w:rsidR="00117C80" w:rsidRPr="00830AE6">
        <w:rPr>
          <w:rFonts w:ascii="Arial Narrow" w:hAnsi="Arial Narrow"/>
          <w:sz w:val="22"/>
          <w:szCs w:val="24"/>
        </w:rPr>
        <w:t>mpreg</w:t>
      </w:r>
      <w:r w:rsidR="00117C80" w:rsidRPr="00830AE6">
        <w:rPr>
          <w:rFonts w:ascii="Arial Narrow" w:eastAsia="Times New Roman" w:hAnsi="Arial Narrow" w:cs="Times New Roman"/>
          <w:color w:val="000000"/>
          <w:sz w:val="22"/>
          <w:szCs w:val="24"/>
          <w:lang w:eastAsia="it-IT" w:bidi="it-IT"/>
        </w:rPr>
        <w:t>n</w:t>
      </w:r>
      <w:r w:rsidR="007F1BFA" w:rsidRPr="00830AE6">
        <w:rPr>
          <w:rFonts w:ascii="Arial Narrow" w:eastAsia="Times New Roman" w:hAnsi="Arial Narrow" w:cs="Times New Roman"/>
          <w:color w:val="000000"/>
          <w:sz w:val="22"/>
          <w:szCs w:val="24"/>
          <w:lang w:eastAsia="it-IT" w:bidi="it-IT"/>
        </w:rPr>
        <w:t>arsi</w:t>
      </w:r>
      <w:r w:rsidR="00117C80" w:rsidRPr="00830AE6">
        <w:rPr>
          <w:rFonts w:ascii="Arial Narrow" w:eastAsia="Times New Roman" w:hAnsi="Arial Narrow" w:cs="Times New Roman"/>
          <w:color w:val="000000"/>
          <w:sz w:val="22"/>
          <w:szCs w:val="24"/>
          <w:lang w:eastAsia="it-IT" w:bidi="it-IT"/>
        </w:rPr>
        <w:t>. L’immagine parla di un oggetto che è fuori da noi, ma quando l’olfatto segnala un profumo è perché lo abbiamo già addosso.</w:t>
      </w:r>
    </w:p>
    <w:p w:rsidR="00117C80" w:rsidRPr="00830AE6" w:rsidRDefault="00117C80" w:rsidP="00830AE6">
      <w:pPr>
        <w:pStyle w:val="Bodytext20"/>
        <w:shd w:val="clear" w:color="auto" w:fill="auto"/>
        <w:spacing w:line="240" w:lineRule="auto"/>
        <w:ind w:firstLine="380"/>
        <w:rPr>
          <w:rFonts w:ascii="Arial Narrow" w:hAnsi="Arial Narrow"/>
          <w:sz w:val="22"/>
          <w:szCs w:val="24"/>
        </w:rPr>
      </w:pPr>
      <w:r w:rsidRPr="00830AE6">
        <w:rPr>
          <w:rFonts w:ascii="Arial Narrow" w:hAnsi="Arial Narrow"/>
          <w:sz w:val="22"/>
          <w:szCs w:val="24"/>
        </w:rPr>
        <w:t>Alla fine della prima settimana di vita, il ne</w:t>
      </w:r>
      <w:r w:rsidRPr="00830AE6">
        <w:rPr>
          <w:rFonts w:ascii="Arial Narrow" w:eastAsia="Times New Roman" w:hAnsi="Arial Narrow" w:cs="Times New Roman"/>
          <w:color w:val="000000"/>
          <w:sz w:val="22"/>
          <w:szCs w:val="24"/>
          <w:lang w:eastAsia="it-IT" w:bidi="it-IT"/>
        </w:rPr>
        <w:t xml:space="preserve">onato riconosce </w:t>
      </w:r>
      <w:r w:rsidRPr="00830AE6">
        <w:rPr>
          <w:rFonts w:ascii="Arial Narrow" w:hAnsi="Arial Narrow"/>
          <w:sz w:val="22"/>
          <w:szCs w:val="24"/>
        </w:rPr>
        <w:t>la mamma dall’odore</w:t>
      </w:r>
      <w:r w:rsidRPr="00830AE6">
        <w:rPr>
          <w:rFonts w:ascii="Arial Narrow" w:eastAsia="Times New Roman" w:hAnsi="Arial Narrow" w:cs="Times New Roman"/>
          <w:color w:val="000000"/>
          <w:sz w:val="22"/>
          <w:szCs w:val="24"/>
          <w:lang w:eastAsia="it-IT" w:bidi="it-IT"/>
        </w:rPr>
        <w:t xml:space="preserve">. E viceversa capita anche che, molti anni dopo, le madri abbiano ancora nostalgia dell’odore unico del loro </w:t>
      </w:r>
      <w:r w:rsidR="00846766" w:rsidRPr="00830AE6">
        <w:rPr>
          <w:rFonts w:ascii="Arial Narrow" w:eastAsia="Times New Roman" w:hAnsi="Arial Narrow" w:cs="Times New Roman"/>
          <w:color w:val="000000"/>
          <w:sz w:val="22"/>
          <w:szCs w:val="24"/>
          <w:lang w:eastAsia="it-IT" w:bidi="it-IT"/>
        </w:rPr>
        <w:t>bebè</w:t>
      </w:r>
      <w:r w:rsidRPr="00830AE6">
        <w:rPr>
          <w:rFonts w:ascii="Arial Narrow" w:eastAsia="Times New Roman" w:hAnsi="Arial Narrow" w:cs="Times New Roman"/>
          <w:color w:val="000000"/>
          <w:sz w:val="22"/>
          <w:szCs w:val="24"/>
          <w:lang w:eastAsia="it-IT" w:bidi="it-IT"/>
        </w:rPr>
        <w:t>. Una delle frasi più emblematiche della prima esorta</w:t>
      </w:r>
      <w:r w:rsidRPr="00830AE6">
        <w:rPr>
          <w:rFonts w:ascii="Arial Narrow" w:eastAsia="Times New Roman" w:hAnsi="Arial Narrow" w:cs="Times New Roman"/>
          <w:color w:val="000000"/>
          <w:sz w:val="22"/>
          <w:szCs w:val="24"/>
          <w:lang w:eastAsia="it-IT" w:bidi="it-IT"/>
        </w:rPr>
        <w:softHyphen/>
        <w:t>zione apostolica di papa Francesco è stata la raccomandazione che i pastori abbiano «l’odore delle pecore», e tutti capiamo cosa abbia voluto dire con questo.</w:t>
      </w:r>
      <w:r w:rsidR="00E50AEE" w:rsidRPr="00830AE6">
        <w:rPr>
          <w:rFonts w:ascii="Arial Narrow" w:eastAsia="Times New Roman" w:hAnsi="Arial Narrow" w:cs="Times New Roman"/>
          <w:color w:val="000000"/>
          <w:sz w:val="22"/>
          <w:szCs w:val="24"/>
          <w:lang w:eastAsia="it-IT" w:bidi="it-IT"/>
        </w:rPr>
        <w:t xml:space="preserve"> […]</w:t>
      </w:r>
    </w:p>
    <w:p w:rsidR="00592A09" w:rsidRPr="00830AE6" w:rsidRDefault="00E50AEE" w:rsidP="00830AE6">
      <w:pPr>
        <w:pStyle w:val="Bodytext20"/>
        <w:shd w:val="clear" w:color="auto" w:fill="auto"/>
        <w:spacing w:line="240" w:lineRule="auto"/>
        <w:ind w:firstLine="38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I</w:t>
      </w:r>
      <w:r w:rsidR="00117C80" w:rsidRPr="00830AE6">
        <w:rPr>
          <w:rFonts w:ascii="Arial Narrow" w:eastAsia="Times New Roman" w:hAnsi="Arial Narrow" w:cs="Times New Roman"/>
          <w:color w:val="000000"/>
          <w:sz w:val="22"/>
          <w:szCs w:val="24"/>
          <w:lang w:eastAsia="it-IT" w:bidi="it-IT"/>
        </w:rPr>
        <w:t>l filosofo Walter Benjamin ha scritto che dal riconoscimento di un odore ci aspettiamo di più che da qualunque altro ricordo: ci aspet</w:t>
      </w:r>
      <w:r w:rsidR="00117C80" w:rsidRPr="00830AE6">
        <w:rPr>
          <w:rFonts w:ascii="Arial Narrow" w:eastAsia="Times New Roman" w:hAnsi="Arial Narrow" w:cs="Times New Roman"/>
          <w:color w:val="000000"/>
          <w:sz w:val="22"/>
          <w:szCs w:val="24"/>
          <w:lang w:eastAsia="it-IT" w:bidi="it-IT"/>
        </w:rPr>
        <w:softHyphen/>
        <w:t>tiamo niente meno che il privilegio di essere consolati, poi</w:t>
      </w:r>
      <w:r w:rsidR="00117C80" w:rsidRPr="00830AE6">
        <w:rPr>
          <w:rFonts w:ascii="Arial Narrow" w:eastAsia="Times New Roman" w:hAnsi="Arial Narrow" w:cs="Times New Roman"/>
          <w:color w:val="000000"/>
          <w:sz w:val="22"/>
          <w:szCs w:val="24"/>
          <w:lang w:eastAsia="it-IT" w:bidi="it-IT"/>
        </w:rPr>
        <w:softHyphen/>
        <w:t>ché «un profumo fa tramontare anni interi nel profumo che ricorda». Quando le nostre capacità olfattive si atrofizzano, diminuisce anche la varietà della cartografia esplorata dalle nostre emozioni. Il nostro cervello sa riconoscere circa dieci</w:t>
      </w:r>
      <w:r w:rsidR="00117C80" w:rsidRPr="00830AE6">
        <w:rPr>
          <w:rFonts w:ascii="Arial Narrow" w:eastAsia="Times New Roman" w:hAnsi="Arial Narrow" w:cs="Times New Roman"/>
          <w:color w:val="000000"/>
          <w:sz w:val="22"/>
          <w:szCs w:val="24"/>
          <w:lang w:eastAsia="it-IT" w:bidi="it-IT"/>
        </w:rPr>
        <w:softHyphen/>
      </w:r>
      <w:r w:rsidR="00592A09" w:rsidRPr="00830AE6">
        <w:rPr>
          <w:rFonts w:ascii="Arial Narrow" w:eastAsia="Times New Roman" w:hAnsi="Arial Narrow" w:cs="Times New Roman"/>
          <w:color w:val="000000"/>
          <w:sz w:val="22"/>
          <w:szCs w:val="24"/>
          <w:lang w:eastAsia="it-IT" w:bidi="it-IT"/>
        </w:rPr>
        <w:t>mila odori ridersi, che aumentano ancor di più incrociandosi con profumi e aromi; e ognuno di essi risveglia in noi sensa</w:t>
      </w:r>
      <w:r w:rsidR="00592A09" w:rsidRPr="00830AE6">
        <w:rPr>
          <w:rFonts w:ascii="Arial Narrow" w:eastAsia="Times New Roman" w:hAnsi="Arial Narrow" w:cs="Times New Roman"/>
          <w:color w:val="000000"/>
          <w:sz w:val="22"/>
          <w:szCs w:val="24"/>
          <w:lang w:eastAsia="it-IT" w:bidi="it-IT"/>
        </w:rPr>
        <w:softHyphen/>
        <w:t>zioni che non sempre il linguaggio è capace di descrivere. Ciò fa dell’olfatto un senso decisivo, anche se intorno a lui tutto avviene in modo tanto discreto</w:t>
      </w:r>
      <w:r w:rsidRPr="00830AE6">
        <w:rPr>
          <w:rFonts w:ascii="Arial Narrow" w:eastAsia="Times New Roman" w:hAnsi="Arial Narrow" w:cs="Times New Roman"/>
          <w:color w:val="000000"/>
          <w:sz w:val="22"/>
          <w:szCs w:val="24"/>
          <w:lang w:eastAsia="it-IT" w:bidi="it-IT"/>
        </w:rPr>
        <w:t>»</w:t>
      </w:r>
      <w:r w:rsidR="00592A09" w:rsidRPr="00830AE6">
        <w:rPr>
          <w:rFonts w:ascii="Arial Narrow" w:eastAsia="Times New Roman" w:hAnsi="Arial Narrow" w:cs="Times New Roman"/>
          <w:color w:val="000000"/>
          <w:sz w:val="22"/>
          <w:szCs w:val="24"/>
          <w:lang w:eastAsia="it-IT" w:bidi="it-IT"/>
        </w:rPr>
        <w:t>.</w:t>
      </w:r>
    </w:p>
    <w:p w:rsidR="00A96097" w:rsidRPr="00830AE6" w:rsidRDefault="00A96097" w:rsidP="00830AE6">
      <w:pPr>
        <w:pStyle w:val="Bodytext20"/>
        <w:shd w:val="clear" w:color="auto" w:fill="auto"/>
        <w:spacing w:line="240" w:lineRule="auto"/>
        <w:ind w:right="-1"/>
        <w:rPr>
          <w:rFonts w:ascii="Arial Narrow" w:hAnsi="Arial Narrow"/>
          <w:sz w:val="22"/>
          <w:szCs w:val="24"/>
        </w:rPr>
      </w:pPr>
    </w:p>
    <w:p w:rsidR="000301E6" w:rsidRPr="00830AE6" w:rsidRDefault="00E50AEE" w:rsidP="00830AE6">
      <w:pPr>
        <w:pStyle w:val="Bodytext50"/>
        <w:shd w:val="clear" w:color="auto" w:fill="auto"/>
        <w:spacing w:before="0" w:after="0" w:line="240" w:lineRule="auto"/>
        <w:rPr>
          <w:rFonts w:ascii="Arial Narrow" w:eastAsia="Times New Roman" w:hAnsi="Arial Narrow" w:cs="Times New Roman"/>
          <w:b/>
          <w:i w:val="0"/>
          <w:color w:val="000000"/>
          <w:szCs w:val="24"/>
          <w:lang w:eastAsia="it-IT" w:bidi="it-IT"/>
        </w:rPr>
      </w:pPr>
      <w:r w:rsidRPr="00830AE6">
        <w:rPr>
          <w:rFonts w:ascii="Arial Narrow" w:eastAsia="Times New Roman" w:hAnsi="Arial Narrow" w:cs="Times New Roman"/>
          <w:b/>
          <w:i w:val="0"/>
          <w:color w:val="000000"/>
          <w:szCs w:val="24"/>
          <w:lang w:eastAsia="it-IT" w:bidi="it-IT"/>
        </w:rPr>
        <w:t>Udito</w:t>
      </w:r>
    </w:p>
    <w:p w:rsidR="00BC5B49" w:rsidRPr="00830AE6" w:rsidRDefault="00E50AEE" w:rsidP="00220A95">
      <w:pPr>
        <w:pStyle w:val="Bodytext20"/>
        <w:shd w:val="clear" w:color="auto" w:fill="auto"/>
        <w:spacing w:line="240" w:lineRule="auto"/>
        <w:ind w:firstLine="34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w:t>
      </w:r>
      <w:r w:rsidR="000301E6" w:rsidRPr="00830AE6">
        <w:rPr>
          <w:rFonts w:ascii="Arial Narrow" w:eastAsia="Times New Roman" w:hAnsi="Arial Narrow" w:cs="Times New Roman"/>
          <w:color w:val="000000"/>
          <w:sz w:val="22"/>
          <w:szCs w:val="24"/>
          <w:lang w:eastAsia="it-IT" w:bidi="it-IT"/>
        </w:rPr>
        <w:t>Il mondo che ci circonda è totalmente sonoro. Di questo pae</w:t>
      </w:r>
      <w:r w:rsidR="000301E6" w:rsidRPr="00830AE6">
        <w:rPr>
          <w:rFonts w:ascii="Arial Narrow" w:eastAsia="Times New Roman" w:hAnsi="Arial Narrow" w:cs="Times New Roman"/>
          <w:color w:val="000000"/>
          <w:sz w:val="22"/>
          <w:szCs w:val="24"/>
          <w:lang w:eastAsia="it-IT" w:bidi="it-IT"/>
        </w:rPr>
        <w:softHyphen/>
        <w:t>saggio immenso, l’orecchio umano coglie soltanto una parte. Prendendo come riferimento l’udito umano, chiamiamo infra</w:t>
      </w:r>
      <w:r w:rsidR="000301E6" w:rsidRPr="00830AE6">
        <w:rPr>
          <w:rFonts w:ascii="Arial Narrow" w:eastAsia="Times New Roman" w:hAnsi="Arial Narrow" w:cs="Times New Roman"/>
          <w:color w:val="000000"/>
          <w:sz w:val="22"/>
          <w:szCs w:val="24"/>
          <w:lang w:eastAsia="it-IT" w:bidi="it-IT"/>
        </w:rPr>
        <w:softHyphen/>
        <w:t>suoni quei suoni che hanno una frequenza inferiore a 20 Hertz (la frequenza più bassa che possiamo cogliere). Anche se l’uo</w:t>
      </w:r>
      <w:r w:rsidR="000301E6" w:rsidRPr="00830AE6">
        <w:rPr>
          <w:rFonts w:ascii="Arial Narrow" w:eastAsia="Times New Roman" w:hAnsi="Arial Narrow" w:cs="Times New Roman"/>
          <w:color w:val="000000"/>
          <w:sz w:val="22"/>
          <w:szCs w:val="24"/>
          <w:lang w:eastAsia="it-IT" w:bidi="it-IT"/>
        </w:rPr>
        <w:softHyphen/>
        <w:t>mo non riesce a sentirli, un elefante li percepisce facilmente, e senza dover appoggiare l’orecchio al suolo, poiché le sue zam</w:t>
      </w:r>
      <w:r w:rsidR="000301E6" w:rsidRPr="00830AE6">
        <w:rPr>
          <w:rFonts w:ascii="Arial Narrow" w:eastAsia="Times New Roman" w:hAnsi="Arial Narrow" w:cs="Times New Roman"/>
          <w:color w:val="000000"/>
          <w:sz w:val="22"/>
          <w:szCs w:val="24"/>
          <w:lang w:eastAsia="it-IT" w:bidi="it-IT"/>
        </w:rPr>
        <w:softHyphen/>
        <w:t>pe captano anche le onde sonore. Definiamo ultrasuoni quei</w:t>
      </w:r>
      <w:r w:rsidR="00BC5B49" w:rsidRPr="00830AE6">
        <w:rPr>
          <w:rFonts w:ascii="Arial Narrow" w:eastAsia="Times New Roman" w:hAnsi="Arial Narrow" w:cs="Times New Roman"/>
          <w:color w:val="000000"/>
          <w:sz w:val="22"/>
          <w:szCs w:val="24"/>
          <w:lang w:eastAsia="it-IT" w:bidi="it-IT"/>
        </w:rPr>
        <w:t xml:space="preserve"> suoni per noi impercettibili perché hanno una frequenza superiore a 20.000 Hertz (la frequenza più alta a cui arriviamo). Eppure un cane e un gatto, al nostro fianco, percepiscono fino al doppio di questo limite. E se un gruppo rock amatoriale ci sembra troppo rumoroso, che dire allora della balenottera az</w:t>
      </w:r>
      <w:r w:rsidR="00BC5B49" w:rsidRPr="00830AE6">
        <w:rPr>
          <w:rFonts w:ascii="Arial Narrow" w:eastAsia="Times New Roman" w:hAnsi="Arial Narrow" w:cs="Times New Roman"/>
          <w:color w:val="000000"/>
          <w:sz w:val="22"/>
          <w:szCs w:val="24"/>
          <w:lang w:eastAsia="it-IT" w:bidi="it-IT"/>
        </w:rPr>
        <w:softHyphen/>
        <w:t>zurra, i cui segnali sonori possono essere captati a centinaia di chilometri di distanza? La diversità sonora è senza dubbio un luogo misterioso.</w:t>
      </w:r>
    </w:p>
    <w:p w:rsidR="00BC5B49" w:rsidRPr="00830AE6" w:rsidRDefault="00BC5B49" w:rsidP="00830AE6">
      <w:pPr>
        <w:pStyle w:val="Bodytext20"/>
        <w:shd w:val="clear" w:color="auto" w:fill="auto"/>
        <w:spacing w:line="240" w:lineRule="auto"/>
        <w:ind w:firstLine="360"/>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 xml:space="preserve">Con le nostre orecchie sentiamo i rumori del mondo esterno, il chiasso, le voci, la musica che ci consola. Tuttavia, se ci riferiamo all’ascolto disinteressato dell’altro, sentiamo che c’è un ulteriore livello dell’udito che abbiamo bisogno di sperimentare. Non si tratta semplicemente di ascoltare con le orecchie, ma di </w:t>
      </w:r>
      <w:r w:rsidRPr="00830AE6">
        <w:rPr>
          <w:rFonts w:ascii="Arial Narrow" w:eastAsia="Times New Roman" w:hAnsi="Arial Narrow" w:cs="Times New Roman"/>
          <w:b/>
          <w:color w:val="000000"/>
          <w:sz w:val="22"/>
          <w:szCs w:val="24"/>
          <w:lang w:eastAsia="it-IT" w:bidi="it-IT"/>
        </w:rPr>
        <w:t>ascolta</w:t>
      </w:r>
      <w:r w:rsidRPr="00830AE6">
        <w:rPr>
          <w:rFonts w:ascii="Arial Narrow" w:hAnsi="Arial Narrow"/>
          <w:b/>
          <w:sz w:val="22"/>
          <w:szCs w:val="24"/>
        </w:rPr>
        <w:t>re anche con il cuore</w:t>
      </w:r>
      <w:r w:rsidRPr="00830AE6">
        <w:rPr>
          <w:rFonts w:ascii="Arial Narrow" w:eastAsia="Times New Roman" w:hAnsi="Arial Narrow" w:cs="Times New Roman"/>
          <w:color w:val="000000"/>
          <w:sz w:val="22"/>
          <w:szCs w:val="24"/>
          <w:lang w:eastAsia="it-IT" w:bidi="it-IT"/>
        </w:rPr>
        <w:t>: un ascolto profondo, nel quale tutti i sensi sono necessari. Julia Kristeva parla di un infra-linguaggio, legato al corpo, alla biologia, alle passioni, e di un ultra-linguaggio, che comprende la sto</w:t>
      </w:r>
      <w:r w:rsidRPr="00830AE6">
        <w:rPr>
          <w:rFonts w:ascii="Arial Narrow" w:eastAsia="Times New Roman" w:hAnsi="Arial Narrow" w:cs="Times New Roman"/>
          <w:color w:val="000000"/>
          <w:sz w:val="22"/>
          <w:szCs w:val="24"/>
          <w:lang w:eastAsia="it-IT" w:bidi="it-IT"/>
        </w:rPr>
        <w:softHyphen/>
        <w:t>ria, le idee presenti e il futuro: sono tutte sfide per l’ascol</w:t>
      </w:r>
      <w:r w:rsidRPr="00830AE6">
        <w:rPr>
          <w:rFonts w:ascii="Arial Narrow" w:eastAsia="Times New Roman" w:hAnsi="Arial Narrow" w:cs="Times New Roman"/>
          <w:color w:val="000000"/>
          <w:sz w:val="22"/>
          <w:szCs w:val="24"/>
          <w:lang w:eastAsia="it-IT" w:bidi="it-IT"/>
        </w:rPr>
        <w:softHyphen/>
        <w:t>to. Il giudaismo e il cristianesimo sono religioni dell’ascolto: «Ascolta, Israele», così comincia l’importante preghiera del</w:t>
      </w:r>
      <w:r w:rsidRPr="00830AE6">
        <w:rPr>
          <w:rFonts w:ascii="Arial Narrow" w:eastAsia="Times New Roman" w:hAnsi="Arial Narrow" w:cs="Times New Roman"/>
          <w:color w:val="000000"/>
          <w:sz w:val="22"/>
          <w:szCs w:val="24"/>
          <w:lang w:eastAsia="it-IT" w:bidi="it-IT"/>
        </w:rPr>
        <w:softHyphen/>
        <w:t xml:space="preserve">lo </w:t>
      </w:r>
      <w:r w:rsidRPr="00830AE6">
        <w:rPr>
          <w:rStyle w:val="Bodytext2Italic"/>
          <w:rFonts w:ascii="Arial Narrow" w:eastAsiaTheme="minorHAnsi" w:hAnsi="Arial Narrow"/>
          <w:sz w:val="22"/>
          <w:szCs w:val="24"/>
        </w:rPr>
        <w:t>Shemà Israel</w:t>
      </w:r>
      <w:r w:rsidRPr="00830AE6">
        <w:rPr>
          <w:rFonts w:ascii="Arial Narrow" w:eastAsia="Times New Roman" w:hAnsi="Arial Narrow" w:cs="Times New Roman"/>
          <w:color w:val="000000"/>
          <w:sz w:val="22"/>
          <w:szCs w:val="24"/>
          <w:lang w:eastAsia="it-IT" w:bidi="it-IT"/>
        </w:rPr>
        <w:t xml:space="preserve"> e «Chi ha orecchi, ascolti» recita un motivo neotestamentario che caratterizza il canone cristiano. Nell’a</w:t>
      </w:r>
      <w:r w:rsidRPr="00830AE6">
        <w:rPr>
          <w:rFonts w:ascii="Arial Narrow" w:eastAsia="Times New Roman" w:hAnsi="Arial Narrow" w:cs="Times New Roman"/>
          <w:color w:val="000000"/>
          <w:sz w:val="22"/>
          <w:szCs w:val="24"/>
          <w:lang w:eastAsia="it-IT" w:bidi="it-IT"/>
        </w:rPr>
        <w:softHyphen/>
        <w:t>scolto, che cosa si richiede di ascoltare? Forse soltanto quello che scriveva Clarice Lispector:</w:t>
      </w:r>
      <w:r w:rsidR="00E50AEE" w:rsidRPr="00830AE6">
        <w:rPr>
          <w:rFonts w:ascii="Arial Narrow" w:eastAsia="Times New Roman" w:hAnsi="Arial Narrow" w:cs="Times New Roman"/>
          <w:color w:val="000000"/>
          <w:sz w:val="22"/>
          <w:szCs w:val="24"/>
          <w:lang w:eastAsia="it-IT" w:bidi="it-IT"/>
        </w:rPr>
        <w:t xml:space="preserve"> “</w:t>
      </w:r>
      <w:r w:rsidRPr="00830AE6">
        <w:rPr>
          <w:rFonts w:ascii="Arial Narrow" w:eastAsia="Times New Roman" w:hAnsi="Arial Narrow" w:cs="Times New Roman"/>
          <w:i/>
          <w:color w:val="000000"/>
          <w:sz w:val="22"/>
          <w:szCs w:val="24"/>
          <w:lang w:eastAsia="it-IT" w:bidi="it-IT"/>
        </w:rPr>
        <w:t>Ascoltam</w:t>
      </w:r>
      <w:r w:rsidRPr="00830AE6">
        <w:rPr>
          <w:rFonts w:ascii="Arial Narrow" w:hAnsi="Arial Narrow"/>
          <w:i/>
          <w:sz w:val="22"/>
          <w:szCs w:val="24"/>
        </w:rPr>
        <w:t>i, ascolta il silenzio.</w:t>
      </w:r>
      <w:r w:rsidRPr="00830AE6">
        <w:rPr>
          <w:rFonts w:ascii="Arial Narrow" w:eastAsia="Times New Roman" w:hAnsi="Arial Narrow" w:cs="Times New Roman"/>
          <w:i/>
          <w:color w:val="000000"/>
          <w:sz w:val="22"/>
          <w:szCs w:val="24"/>
          <w:lang w:eastAsia="it-IT" w:bidi="it-IT"/>
        </w:rPr>
        <w:t xml:space="preserve"> Quello che ti dico non è mai quello che ti dico, b</w:t>
      </w:r>
      <w:r w:rsidR="00846766" w:rsidRPr="00830AE6">
        <w:rPr>
          <w:rFonts w:ascii="Arial Narrow" w:eastAsia="Times New Roman" w:hAnsi="Arial Narrow" w:cs="Times New Roman"/>
          <w:i/>
          <w:color w:val="000000"/>
          <w:sz w:val="22"/>
          <w:szCs w:val="24"/>
          <w:lang w:eastAsia="it-IT" w:bidi="it-IT"/>
        </w:rPr>
        <w:t>e</w:t>
      </w:r>
      <w:r w:rsidRPr="00830AE6">
        <w:rPr>
          <w:rFonts w:ascii="Arial Narrow" w:eastAsia="Times New Roman" w:hAnsi="Arial Narrow" w:cs="Times New Roman"/>
          <w:i/>
          <w:color w:val="000000"/>
          <w:sz w:val="22"/>
          <w:szCs w:val="24"/>
          <w:lang w:eastAsia="it-IT" w:bidi="it-IT"/>
        </w:rPr>
        <w:t>ns</w:t>
      </w:r>
      <w:r w:rsidR="00846766" w:rsidRPr="00830AE6">
        <w:rPr>
          <w:rFonts w:ascii="Arial Narrow" w:eastAsia="Times New Roman" w:hAnsi="Arial Narrow" w:cs="Times New Roman"/>
          <w:i/>
          <w:color w:val="000000"/>
          <w:sz w:val="22"/>
          <w:szCs w:val="24"/>
          <w:lang w:eastAsia="it-IT" w:bidi="it-IT"/>
        </w:rPr>
        <w:t xml:space="preserve">ì </w:t>
      </w:r>
      <w:r w:rsidRPr="00830AE6">
        <w:rPr>
          <w:rFonts w:ascii="Arial Narrow" w:eastAsia="Times New Roman" w:hAnsi="Arial Narrow" w:cs="Times New Roman"/>
          <w:i/>
          <w:color w:val="000000"/>
          <w:sz w:val="22"/>
          <w:szCs w:val="24"/>
          <w:lang w:eastAsia="it-IT" w:bidi="it-IT"/>
        </w:rPr>
        <w:t>qualcos’altro. Capta questa cosa che mi sfugge e di cui tuttavia vivo, perché io da sola non posso</w:t>
      </w:r>
      <w:r w:rsidR="00E50AEE" w:rsidRPr="00830AE6">
        <w:rPr>
          <w:rFonts w:ascii="Arial Narrow" w:eastAsia="Times New Roman" w:hAnsi="Arial Narrow" w:cs="Times New Roman"/>
          <w:color w:val="000000"/>
          <w:sz w:val="22"/>
          <w:szCs w:val="24"/>
          <w:lang w:eastAsia="it-IT" w:bidi="it-IT"/>
        </w:rPr>
        <w:t>”»</w:t>
      </w:r>
      <w:r w:rsidRPr="00830AE6">
        <w:rPr>
          <w:rFonts w:ascii="Arial Narrow" w:eastAsia="Times New Roman" w:hAnsi="Arial Narrow" w:cs="Times New Roman"/>
          <w:color w:val="000000"/>
          <w:sz w:val="22"/>
          <w:szCs w:val="24"/>
          <w:lang w:eastAsia="it-IT" w:bidi="it-IT"/>
        </w:rPr>
        <w:t>.</w:t>
      </w:r>
    </w:p>
    <w:p w:rsidR="006A04AE" w:rsidRPr="00830AE6" w:rsidRDefault="006A04AE" w:rsidP="00830AE6">
      <w:pPr>
        <w:pStyle w:val="Bodytext20"/>
        <w:shd w:val="clear" w:color="auto" w:fill="auto"/>
        <w:spacing w:line="240" w:lineRule="auto"/>
        <w:rPr>
          <w:rFonts w:ascii="Arial Narrow" w:hAnsi="Arial Narrow"/>
          <w:sz w:val="22"/>
          <w:szCs w:val="24"/>
        </w:rPr>
      </w:pPr>
    </w:p>
    <w:p w:rsidR="006902E3" w:rsidRPr="00830AE6" w:rsidRDefault="00E50AEE" w:rsidP="00830AE6">
      <w:pPr>
        <w:pStyle w:val="Bodytext40"/>
        <w:shd w:val="clear" w:color="auto" w:fill="auto"/>
        <w:spacing w:before="0" w:after="0" w:line="240" w:lineRule="auto"/>
        <w:rPr>
          <w:rFonts w:ascii="Arial Narrow" w:hAnsi="Arial Narrow"/>
          <w:b/>
          <w:szCs w:val="24"/>
        </w:rPr>
      </w:pPr>
      <w:r w:rsidRPr="00830AE6">
        <w:rPr>
          <w:rFonts w:ascii="Arial Narrow" w:hAnsi="Arial Narrow"/>
          <w:b/>
          <w:i w:val="0"/>
          <w:iCs w:val="0"/>
          <w:szCs w:val="24"/>
        </w:rPr>
        <w:t>Vista</w:t>
      </w:r>
    </w:p>
    <w:p w:rsidR="00146C15" w:rsidRPr="00830AE6" w:rsidRDefault="00E50AEE" w:rsidP="00220A95">
      <w:pPr>
        <w:pStyle w:val="Bodytext20"/>
        <w:shd w:val="clear" w:color="auto" w:fill="auto"/>
        <w:spacing w:line="240" w:lineRule="auto"/>
        <w:ind w:firstLine="340"/>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 xml:space="preserve">«[…] </w:t>
      </w:r>
      <w:r w:rsidR="00146C15" w:rsidRPr="00830AE6">
        <w:rPr>
          <w:rFonts w:ascii="Arial Narrow" w:eastAsia="Times New Roman" w:hAnsi="Arial Narrow" w:cs="Times New Roman"/>
          <w:color w:val="000000"/>
          <w:sz w:val="22"/>
          <w:szCs w:val="24"/>
          <w:lang w:eastAsia="it-IT" w:bidi="it-IT"/>
        </w:rPr>
        <w:t>La vista trasforma il mondo in una finestra, ma è chiaro che esistono anche altre dimensioni, altrettanto essenziali, del guar</w:t>
      </w:r>
      <w:r w:rsidR="00146C15" w:rsidRPr="00830AE6">
        <w:rPr>
          <w:rFonts w:ascii="Arial Narrow" w:eastAsia="Times New Roman" w:hAnsi="Arial Narrow" w:cs="Times New Roman"/>
          <w:color w:val="000000"/>
          <w:sz w:val="22"/>
          <w:szCs w:val="24"/>
          <w:lang w:eastAsia="it-IT" w:bidi="it-IT"/>
        </w:rPr>
        <w:softHyphen/>
        <w:t>dare. A cominciare dalla dimensione della riflessività: il nostro corpo, che guarda le cose, è capace anche di guardare se stesso: è al tempo stesso vedente e visibile. Come scrive Merleau-Ponty:</w:t>
      </w:r>
    </w:p>
    <w:p w:rsidR="00146C15" w:rsidRPr="00830AE6" w:rsidRDefault="00146C15" w:rsidP="00830AE6">
      <w:pPr>
        <w:pStyle w:val="Bodytext20"/>
        <w:shd w:val="clear" w:color="auto" w:fill="auto"/>
        <w:spacing w:line="240" w:lineRule="auto"/>
        <w:ind w:firstLine="380"/>
        <w:rPr>
          <w:rFonts w:ascii="Arial Narrow" w:hAnsi="Arial Narrow"/>
          <w:sz w:val="22"/>
          <w:szCs w:val="24"/>
        </w:rPr>
      </w:pPr>
    </w:p>
    <w:p w:rsidR="00146C15" w:rsidRPr="00830AE6" w:rsidRDefault="00146C15" w:rsidP="00220A95">
      <w:pPr>
        <w:pStyle w:val="Bodytext30"/>
        <w:shd w:val="clear" w:color="auto" w:fill="auto"/>
        <w:spacing w:before="0" w:after="0" w:line="240" w:lineRule="auto"/>
        <w:ind w:firstLine="340"/>
        <w:rPr>
          <w:rFonts w:ascii="Arial Narrow" w:eastAsia="Times New Roman" w:hAnsi="Arial Narrow" w:cs="Times New Roman"/>
          <w:color w:val="000000"/>
          <w:sz w:val="22"/>
          <w:szCs w:val="24"/>
          <w:lang w:eastAsia="it-IT" w:bidi="it-IT"/>
        </w:rPr>
      </w:pPr>
      <w:r w:rsidRPr="00830AE6">
        <w:rPr>
          <w:rFonts w:ascii="Arial Narrow" w:eastAsia="Times New Roman" w:hAnsi="Arial Narrow" w:cs="Times New Roman"/>
          <w:color w:val="000000"/>
          <w:sz w:val="22"/>
          <w:szCs w:val="24"/>
          <w:lang w:eastAsia="it-IT" w:bidi="it-IT"/>
        </w:rPr>
        <w:t>Se i nostri occhi fossero fatti in modo che nessuna parte del nostro corpo potesse cadere sotto il nostro sguardo [...] o semplicemente se, come certi animali, avessimo occhi laterali, senza intersezione dei campi visivi - allora questo corpo che non si rifletterebbe [...] non sarebbe neppure un corpo d’uomo.</w:t>
      </w:r>
    </w:p>
    <w:p w:rsidR="00146C15" w:rsidRPr="00830AE6" w:rsidRDefault="00146C15" w:rsidP="00830AE6">
      <w:pPr>
        <w:pStyle w:val="Bodytext30"/>
        <w:shd w:val="clear" w:color="auto" w:fill="auto"/>
        <w:spacing w:before="0" w:after="0" w:line="240" w:lineRule="auto"/>
        <w:rPr>
          <w:rFonts w:ascii="Arial Narrow" w:hAnsi="Arial Narrow"/>
          <w:sz w:val="22"/>
          <w:szCs w:val="24"/>
        </w:rPr>
      </w:pPr>
    </w:p>
    <w:p w:rsidR="00770D9C" w:rsidRPr="00830AE6" w:rsidRDefault="00146C15" w:rsidP="00220A95">
      <w:pPr>
        <w:pStyle w:val="Bodytext20"/>
        <w:shd w:val="clear" w:color="auto" w:fill="auto"/>
        <w:spacing w:line="240" w:lineRule="auto"/>
        <w:ind w:firstLine="340"/>
        <w:rPr>
          <w:rFonts w:ascii="Arial Narrow" w:hAnsi="Arial Narrow"/>
          <w:sz w:val="22"/>
          <w:szCs w:val="24"/>
        </w:rPr>
      </w:pPr>
      <w:r w:rsidRPr="00830AE6">
        <w:rPr>
          <w:rFonts w:ascii="Arial Narrow" w:eastAsia="Times New Roman" w:hAnsi="Arial Narrow" w:cs="Times New Roman"/>
          <w:color w:val="000000"/>
          <w:sz w:val="22"/>
          <w:szCs w:val="24"/>
          <w:lang w:eastAsia="it-IT" w:bidi="it-IT"/>
        </w:rPr>
        <w:t>Lo sguardo è fondamentale per poter celebrare rincontro con noi stessi e con gli altri. Solo se guardiamo e ci lasciamo impres</w:t>
      </w:r>
      <w:r w:rsidRPr="00830AE6">
        <w:rPr>
          <w:rFonts w:ascii="Arial Narrow" w:eastAsia="Times New Roman" w:hAnsi="Arial Narrow" w:cs="Times New Roman"/>
          <w:color w:val="000000"/>
          <w:sz w:val="22"/>
          <w:szCs w:val="24"/>
          <w:lang w:eastAsia="it-IT" w:bidi="it-IT"/>
        </w:rPr>
        <w:softHyphen/>
        <w:t>sionare dall’altro di fronte a noi, possiamo amare le persone in quanto tali. In modo analogo, lo sguardo è essenziale per lanciarci ne</w:t>
      </w:r>
      <w:r w:rsidR="00FB35D4" w:rsidRPr="00830AE6">
        <w:rPr>
          <w:rFonts w:ascii="Arial Narrow" w:eastAsia="Times New Roman" w:hAnsi="Arial Narrow" w:cs="Times New Roman"/>
          <w:color w:val="000000"/>
          <w:sz w:val="22"/>
          <w:szCs w:val="24"/>
          <w:lang w:eastAsia="it-IT" w:bidi="it-IT"/>
        </w:rPr>
        <w:t>ll’avv</w:t>
      </w:r>
      <w:r w:rsidRPr="00830AE6">
        <w:rPr>
          <w:rFonts w:ascii="Arial Narrow" w:eastAsia="Times New Roman" w:hAnsi="Arial Narrow" w:cs="Times New Roman"/>
          <w:color w:val="000000"/>
          <w:sz w:val="22"/>
          <w:szCs w:val="24"/>
          <w:lang w:eastAsia="it-IT" w:bidi="it-IT"/>
        </w:rPr>
        <w:t xml:space="preserve">entura della ricerca del senso della vita. </w:t>
      </w:r>
      <w:r w:rsidR="00E50AEE" w:rsidRPr="00830AE6">
        <w:rPr>
          <w:rFonts w:ascii="Arial Narrow" w:eastAsia="Times New Roman" w:hAnsi="Arial Narrow" w:cs="Times New Roman"/>
          <w:color w:val="000000"/>
          <w:sz w:val="22"/>
          <w:szCs w:val="24"/>
          <w:lang w:eastAsia="it-IT" w:bidi="it-IT"/>
        </w:rPr>
        <w:t>[…]»</w:t>
      </w:r>
    </w:p>
    <w:sectPr w:rsidR="00770D9C" w:rsidRPr="00830AE6" w:rsidSect="00220A95">
      <w:footerReference w:type="default" r:id="rId8"/>
      <w:pgSz w:w="11907" w:h="16839" w:code="9"/>
      <w:pgMar w:top="568" w:right="851" w:bottom="567" w:left="851" w:header="709"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1B" w:rsidRDefault="00F4401B" w:rsidP="00415ADE">
      <w:pPr>
        <w:spacing w:after="0" w:line="240" w:lineRule="auto"/>
      </w:pPr>
      <w:r>
        <w:separator/>
      </w:r>
    </w:p>
  </w:endnote>
  <w:endnote w:type="continuationSeparator" w:id="0">
    <w:p w:rsidR="00F4401B" w:rsidRDefault="00F4401B" w:rsidP="0041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257942"/>
      <w:docPartObj>
        <w:docPartGallery w:val="Page Numbers (Bottom of Page)"/>
        <w:docPartUnique/>
      </w:docPartObj>
    </w:sdtPr>
    <w:sdtEndPr/>
    <w:sdtContent>
      <w:p w:rsidR="00415ADE" w:rsidRDefault="00415ADE">
        <w:pPr>
          <w:pStyle w:val="Pidipagina"/>
          <w:jc w:val="center"/>
        </w:pPr>
        <w:r>
          <w:fldChar w:fldCharType="begin"/>
        </w:r>
        <w:r>
          <w:instrText>PAGE   \* MERGEFORMAT</w:instrText>
        </w:r>
        <w:r>
          <w:fldChar w:fldCharType="separate"/>
        </w:r>
        <w:r w:rsidR="00E11774">
          <w:rPr>
            <w:noProof/>
          </w:rPr>
          <w:t>2</w:t>
        </w:r>
        <w:r>
          <w:fldChar w:fldCharType="end"/>
        </w:r>
      </w:p>
    </w:sdtContent>
  </w:sdt>
  <w:p w:rsidR="00415ADE" w:rsidRDefault="00415A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1B" w:rsidRDefault="00F4401B" w:rsidP="00415ADE">
      <w:pPr>
        <w:spacing w:after="0" w:line="240" w:lineRule="auto"/>
      </w:pPr>
      <w:r>
        <w:separator/>
      </w:r>
    </w:p>
  </w:footnote>
  <w:footnote w:type="continuationSeparator" w:id="0">
    <w:p w:rsidR="00F4401B" w:rsidRDefault="00F4401B" w:rsidP="00415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D6"/>
    <w:rsid w:val="000301E6"/>
    <w:rsid w:val="000353D6"/>
    <w:rsid w:val="00117C80"/>
    <w:rsid w:val="0013350F"/>
    <w:rsid w:val="00146C15"/>
    <w:rsid w:val="001A3761"/>
    <w:rsid w:val="001F458E"/>
    <w:rsid w:val="002150A6"/>
    <w:rsid w:val="00220A95"/>
    <w:rsid w:val="00220CC8"/>
    <w:rsid w:val="0022713C"/>
    <w:rsid w:val="00274875"/>
    <w:rsid w:val="002A7C7A"/>
    <w:rsid w:val="00310204"/>
    <w:rsid w:val="003709FE"/>
    <w:rsid w:val="00380FAF"/>
    <w:rsid w:val="003817D0"/>
    <w:rsid w:val="00382377"/>
    <w:rsid w:val="003D75EB"/>
    <w:rsid w:val="00415ADE"/>
    <w:rsid w:val="0042413A"/>
    <w:rsid w:val="00436161"/>
    <w:rsid w:val="0048585D"/>
    <w:rsid w:val="00485D75"/>
    <w:rsid w:val="00496562"/>
    <w:rsid w:val="004A43C9"/>
    <w:rsid w:val="00522534"/>
    <w:rsid w:val="00522FBF"/>
    <w:rsid w:val="005649F4"/>
    <w:rsid w:val="005923F8"/>
    <w:rsid w:val="00592A09"/>
    <w:rsid w:val="005D27F2"/>
    <w:rsid w:val="0060455F"/>
    <w:rsid w:val="006902E3"/>
    <w:rsid w:val="00694277"/>
    <w:rsid w:val="006951E7"/>
    <w:rsid w:val="006A04AE"/>
    <w:rsid w:val="006C060F"/>
    <w:rsid w:val="00714995"/>
    <w:rsid w:val="0071560C"/>
    <w:rsid w:val="00715A75"/>
    <w:rsid w:val="00724F64"/>
    <w:rsid w:val="00760815"/>
    <w:rsid w:val="00770D9C"/>
    <w:rsid w:val="00797787"/>
    <w:rsid w:val="007F1BFA"/>
    <w:rsid w:val="00806FDC"/>
    <w:rsid w:val="00812F04"/>
    <w:rsid w:val="00830AE6"/>
    <w:rsid w:val="00845867"/>
    <w:rsid w:val="008463EA"/>
    <w:rsid w:val="00846766"/>
    <w:rsid w:val="008C0E8B"/>
    <w:rsid w:val="008D5303"/>
    <w:rsid w:val="00995840"/>
    <w:rsid w:val="009A2E13"/>
    <w:rsid w:val="009F7DD8"/>
    <w:rsid w:val="00A71D9F"/>
    <w:rsid w:val="00A8458A"/>
    <w:rsid w:val="00A96097"/>
    <w:rsid w:val="00AC61AD"/>
    <w:rsid w:val="00B018C8"/>
    <w:rsid w:val="00B141EE"/>
    <w:rsid w:val="00B222AC"/>
    <w:rsid w:val="00BA0961"/>
    <w:rsid w:val="00BC5B49"/>
    <w:rsid w:val="00BF6A04"/>
    <w:rsid w:val="00C15C70"/>
    <w:rsid w:val="00C27B06"/>
    <w:rsid w:val="00C3208D"/>
    <w:rsid w:val="00C43389"/>
    <w:rsid w:val="00C85DB3"/>
    <w:rsid w:val="00C864AA"/>
    <w:rsid w:val="00CA1B97"/>
    <w:rsid w:val="00CA6325"/>
    <w:rsid w:val="00CD6FC2"/>
    <w:rsid w:val="00D85EFF"/>
    <w:rsid w:val="00DA77FD"/>
    <w:rsid w:val="00E11774"/>
    <w:rsid w:val="00E50AEE"/>
    <w:rsid w:val="00E94AD4"/>
    <w:rsid w:val="00EA0750"/>
    <w:rsid w:val="00EB0075"/>
    <w:rsid w:val="00EE2259"/>
    <w:rsid w:val="00F316E2"/>
    <w:rsid w:val="00F4401B"/>
    <w:rsid w:val="00F45515"/>
    <w:rsid w:val="00F67FD4"/>
    <w:rsid w:val="00F91504"/>
    <w:rsid w:val="00F9556A"/>
    <w:rsid w:val="00FB3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
    <w:name w:val="Body text (2)_"/>
    <w:basedOn w:val="Carpredefinitoparagrafo"/>
    <w:link w:val="Bodytext20"/>
    <w:rsid w:val="000353D6"/>
    <w:rPr>
      <w:sz w:val="21"/>
      <w:szCs w:val="21"/>
      <w:shd w:val="clear" w:color="auto" w:fill="FFFFFF"/>
    </w:rPr>
  </w:style>
  <w:style w:type="paragraph" w:customStyle="1" w:styleId="Bodytext20">
    <w:name w:val="Body text (2)"/>
    <w:basedOn w:val="Normale"/>
    <w:link w:val="Bodytext2"/>
    <w:rsid w:val="000353D6"/>
    <w:pPr>
      <w:widowControl w:val="0"/>
      <w:shd w:val="clear" w:color="auto" w:fill="FFFFFF"/>
      <w:spacing w:after="0" w:line="240" w:lineRule="exact"/>
      <w:jc w:val="both"/>
    </w:pPr>
    <w:rPr>
      <w:sz w:val="21"/>
      <w:szCs w:val="21"/>
    </w:rPr>
  </w:style>
  <w:style w:type="character" w:customStyle="1" w:styleId="Bodytext3">
    <w:name w:val="Body text (3)_"/>
    <w:basedOn w:val="Carpredefinitoparagrafo"/>
    <w:link w:val="Bodytext30"/>
    <w:rsid w:val="000353D6"/>
    <w:rPr>
      <w:i/>
      <w:iCs/>
      <w:sz w:val="21"/>
      <w:szCs w:val="21"/>
      <w:shd w:val="clear" w:color="auto" w:fill="FFFFFF"/>
    </w:rPr>
  </w:style>
  <w:style w:type="character" w:customStyle="1" w:styleId="Bodytext3NotItalic">
    <w:name w:val="Body text (3) + Not Italic"/>
    <w:basedOn w:val="Bodytext3"/>
    <w:rsid w:val="000353D6"/>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Bodytext30">
    <w:name w:val="Body text (3)"/>
    <w:basedOn w:val="Normale"/>
    <w:link w:val="Bodytext3"/>
    <w:rsid w:val="000353D6"/>
    <w:pPr>
      <w:widowControl w:val="0"/>
      <w:shd w:val="clear" w:color="auto" w:fill="FFFFFF"/>
      <w:spacing w:before="340" w:after="200" w:line="232" w:lineRule="exact"/>
      <w:jc w:val="both"/>
    </w:pPr>
    <w:rPr>
      <w:i/>
      <w:iCs/>
      <w:sz w:val="21"/>
      <w:szCs w:val="21"/>
    </w:rPr>
  </w:style>
  <w:style w:type="character" w:customStyle="1" w:styleId="Bodytext2Italic">
    <w:name w:val="Body text (2) + Italic"/>
    <w:basedOn w:val="Bodytext2"/>
    <w:rsid w:val="000353D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it-IT" w:eastAsia="it-IT" w:bidi="it-IT"/>
    </w:rPr>
  </w:style>
  <w:style w:type="paragraph" w:styleId="Intestazione">
    <w:name w:val="header"/>
    <w:basedOn w:val="Normale"/>
    <w:link w:val="IntestazioneCarattere"/>
    <w:uiPriority w:val="99"/>
    <w:unhideWhenUsed/>
    <w:rsid w:val="00415A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5ADE"/>
  </w:style>
  <w:style w:type="paragraph" w:styleId="Pidipagina">
    <w:name w:val="footer"/>
    <w:basedOn w:val="Normale"/>
    <w:link w:val="PidipaginaCarattere"/>
    <w:uiPriority w:val="99"/>
    <w:unhideWhenUsed/>
    <w:rsid w:val="00415A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5ADE"/>
  </w:style>
  <w:style w:type="character" w:customStyle="1" w:styleId="Bodytext4">
    <w:name w:val="Body text (4)_"/>
    <w:basedOn w:val="Carpredefinitoparagrafo"/>
    <w:link w:val="Bodytext40"/>
    <w:rsid w:val="00770D9C"/>
    <w:rPr>
      <w:i/>
      <w:iCs/>
      <w:shd w:val="clear" w:color="auto" w:fill="FFFFFF"/>
    </w:rPr>
  </w:style>
  <w:style w:type="paragraph" w:customStyle="1" w:styleId="Bodytext40">
    <w:name w:val="Body text (4)"/>
    <w:basedOn w:val="Normale"/>
    <w:link w:val="Bodytext4"/>
    <w:rsid w:val="00770D9C"/>
    <w:pPr>
      <w:widowControl w:val="0"/>
      <w:shd w:val="clear" w:color="auto" w:fill="FFFFFF"/>
      <w:spacing w:before="560" w:after="260" w:line="244" w:lineRule="exact"/>
      <w:jc w:val="both"/>
    </w:pPr>
    <w:rPr>
      <w:i/>
      <w:iCs/>
    </w:rPr>
  </w:style>
  <w:style w:type="character" w:customStyle="1" w:styleId="Bodytext412ptBoldNotItalic">
    <w:name w:val="Body text (4) + 12 pt;Bold;Not Italic"/>
    <w:basedOn w:val="Bodytext4"/>
    <w:rsid w:val="00CA632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it-IT" w:eastAsia="it-IT" w:bidi="it-IT"/>
    </w:rPr>
  </w:style>
  <w:style w:type="character" w:customStyle="1" w:styleId="Bodytext6">
    <w:name w:val="Body text (6)_"/>
    <w:basedOn w:val="Carpredefinitoparagrafo"/>
    <w:link w:val="Bodytext60"/>
    <w:rsid w:val="00380FAF"/>
    <w:rPr>
      <w:sz w:val="19"/>
      <w:szCs w:val="19"/>
      <w:shd w:val="clear" w:color="auto" w:fill="FFFFFF"/>
    </w:rPr>
  </w:style>
  <w:style w:type="character" w:customStyle="1" w:styleId="Bodytext69ptItalic">
    <w:name w:val="Body text (6) + 9 pt;Italic"/>
    <w:basedOn w:val="Bodytext6"/>
    <w:rsid w:val="00380FAF"/>
    <w:rPr>
      <w:rFonts w:ascii="Times New Roman" w:eastAsia="Times New Roman" w:hAnsi="Times New Roman" w:cs="Times New Roman"/>
      <w:i/>
      <w:iCs/>
      <w:color w:val="000000"/>
      <w:spacing w:val="0"/>
      <w:w w:val="100"/>
      <w:position w:val="0"/>
      <w:sz w:val="18"/>
      <w:szCs w:val="18"/>
      <w:shd w:val="clear" w:color="auto" w:fill="FFFFFF"/>
      <w:lang w:val="it-IT" w:eastAsia="it-IT" w:bidi="it-IT"/>
    </w:rPr>
  </w:style>
  <w:style w:type="paragraph" w:customStyle="1" w:styleId="Bodytext60">
    <w:name w:val="Body text (6)"/>
    <w:basedOn w:val="Normale"/>
    <w:link w:val="Bodytext6"/>
    <w:rsid w:val="00380FAF"/>
    <w:pPr>
      <w:widowControl w:val="0"/>
      <w:shd w:val="clear" w:color="auto" w:fill="FFFFFF"/>
      <w:spacing w:before="520" w:after="0" w:line="204" w:lineRule="exact"/>
      <w:jc w:val="both"/>
    </w:pPr>
    <w:rPr>
      <w:sz w:val="19"/>
      <w:szCs w:val="19"/>
    </w:rPr>
  </w:style>
  <w:style w:type="character" w:customStyle="1" w:styleId="Bodytext5">
    <w:name w:val="Body text (5)_"/>
    <w:basedOn w:val="Carpredefinitoparagrafo"/>
    <w:link w:val="Bodytext50"/>
    <w:rsid w:val="000301E6"/>
    <w:rPr>
      <w:i/>
      <w:iCs/>
      <w:shd w:val="clear" w:color="auto" w:fill="FFFFFF"/>
    </w:rPr>
  </w:style>
  <w:style w:type="paragraph" w:customStyle="1" w:styleId="Bodytext50">
    <w:name w:val="Body text (5)"/>
    <w:basedOn w:val="Normale"/>
    <w:link w:val="Bodytext5"/>
    <w:rsid w:val="000301E6"/>
    <w:pPr>
      <w:widowControl w:val="0"/>
      <w:shd w:val="clear" w:color="auto" w:fill="FFFFFF"/>
      <w:spacing w:before="520" w:after="240" w:line="244" w:lineRule="exact"/>
      <w:jc w:val="both"/>
    </w:pPr>
    <w:rPr>
      <w:i/>
      <w:iCs/>
    </w:rPr>
  </w:style>
  <w:style w:type="paragraph" w:styleId="Testonotaapidipagina">
    <w:name w:val="footnote text"/>
    <w:basedOn w:val="Normale"/>
    <w:link w:val="TestonotaapidipaginaCarattere"/>
    <w:uiPriority w:val="99"/>
    <w:semiHidden/>
    <w:unhideWhenUsed/>
    <w:rsid w:val="006951E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51E7"/>
    <w:rPr>
      <w:sz w:val="20"/>
      <w:szCs w:val="20"/>
    </w:rPr>
  </w:style>
  <w:style w:type="character" w:styleId="Rimandonotaapidipagina">
    <w:name w:val="footnote reference"/>
    <w:basedOn w:val="Carpredefinitoparagrafo"/>
    <w:uiPriority w:val="99"/>
    <w:semiHidden/>
    <w:unhideWhenUsed/>
    <w:rsid w:val="006951E7"/>
    <w:rPr>
      <w:vertAlign w:val="superscript"/>
    </w:rPr>
  </w:style>
  <w:style w:type="paragraph" w:styleId="Testofumetto">
    <w:name w:val="Balloon Text"/>
    <w:basedOn w:val="Normale"/>
    <w:link w:val="TestofumettoCarattere"/>
    <w:uiPriority w:val="99"/>
    <w:semiHidden/>
    <w:unhideWhenUsed/>
    <w:rsid w:val="005649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49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
    <w:name w:val="Body text (2)_"/>
    <w:basedOn w:val="Carpredefinitoparagrafo"/>
    <w:link w:val="Bodytext20"/>
    <w:rsid w:val="000353D6"/>
    <w:rPr>
      <w:sz w:val="21"/>
      <w:szCs w:val="21"/>
      <w:shd w:val="clear" w:color="auto" w:fill="FFFFFF"/>
    </w:rPr>
  </w:style>
  <w:style w:type="paragraph" w:customStyle="1" w:styleId="Bodytext20">
    <w:name w:val="Body text (2)"/>
    <w:basedOn w:val="Normale"/>
    <w:link w:val="Bodytext2"/>
    <w:rsid w:val="000353D6"/>
    <w:pPr>
      <w:widowControl w:val="0"/>
      <w:shd w:val="clear" w:color="auto" w:fill="FFFFFF"/>
      <w:spacing w:after="0" w:line="240" w:lineRule="exact"/>
      <w:jc w:val="both"/>
    </w:pPr>
    <w:rPr>
      <w:sz w:val="21"/>
      <w:szCs w:val="21"/>
    </w:rPr>
  </w:style>
  <w:style w:type="character" w:customStyle="1" w:styleId="Bodytext3">
    <w:name w:val="Body text (3)_"/>
    <w:basedOn w:val="Carpredefinitoparagrafo"/>
    <w:link w:val="Bodytext30"/>
    <w:rsid w:val="000353D6"/>
    <w:rPr>
      <w:i/>
      <w:iCs/>
      <w:sz w:val="21"/>
      <w:szCs w:val="21"/>
      <w:shd w:val="clear" w:color="auto" w:fill="FFFFFF"/>
    </w:rPr>
  </w:style>
  <w:style w:type="character" w:customStyle="1" w:styleId="Bodytext3NotItalic">
    <w:name w:val="Body text (3) + Not Italic"/>
    <w:basedOn w:val="Bodytext3"/>
    <w:rsid w:val="000353D6"/>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Bodytext30">
    <w:name w:val="Body text (3)"/>
    <w:basedOn w:val="Normale"/>
    <w:link w:val="Bodytext3"/>
    <w:rsid w:val="000353D6"/>
    <w:pPr>
      <w:widowControl w:val="0"/>
      <w:shd w:val="clear" w:color="auto" w:fill="FFFFFF"/>
      <w:spacing w:before="340" w:after="200" w:line="232" w:lineRule="exact"/>
      <w:jc w:val="both"/>
    </w:pPr>
    <w:rPr>
      <w:i/>
      <w:iCs/>
      <w:sz w:val="21"/>
      <w:szCs w:val="21"/>
    </w:rPr>
  </w:style>
  <w:style w:type="character" w:customStyle="1" w:styleId="Bodytext2Italic">
    <w:name w:val="Body text (2) + Italic"/>
    <w:basedOn w:val="Bodytext2"/>
    <w:rsid w:val="000353D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it-IT" w:eastAsia="it-IT" w:bidi="it-IT"/>
    </w:rPr>
  </w:style>
  <w:style w:type="paragraph" w:styleId="Intestazione">
    <w:name w:val="header"/>
    <w:basedOn w:val="Normale"/>
    <w:link w:val="IntestazioneCarattere"/>
    <w:uiPriority w:val="99"/>
    <w:unhideWhenUsed/>
    <w:rsid w:val="00415A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5ADE"/>
  </w:style>
  <w:style w:type="paragraph" w:styleId="Pidipagina">
    <w:name w:val="footer"/>
    <w:basedOn w:val="Normale"/>
    <w:link w:val="PidipaginaCarattere"/>
    <w:uiPriority w:val="99"/>
    <w:unhideWhenUsed/>
    <w:rsid w:val="00415A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5ADE"/>
  </w:style>
  <w:style w:type="character" w:customStyle="1" w:styleId="Bodytext4">
    <w:name w:val="Body text (4)_"/>
    <w:basedOn w:val="Carpredefinitoparagrafo"/>
    <w:link w:val="Bodytext40"/>
    <w:rsid w:val="00770D9C"/>
    <w:rPr>
      <w:i/>
      <w:iCs/>
      <w:shd w:val="clear" w:color="auto" w:fill="FFFFFF"/>
    </w:rPr>
  </w:style>
  <w:style w:type="paragraph" w:customStyle="1" w:styleId="Bodytext40">
    <w:name w:val="Body text (4)"/>
    <w:basedOn w:val="Normale"/>
    <w:link w:val="Bodytext4"/>
    <w:rsid w:val="00770D9C"/>
    <w:pPr>
      <w:widowControl w:val="0"/>
      <w:shd w:val="clear" w:color="auto" w:fill="FFFFFF"/>
      <w:spacing w:before="560" w:after="260" w:line="244" w:lineRule="exact"/>
      <w:jc w:val="both"/>
    </w:pPr>
    <w:rPr>
      <w:i/>
      <w:iCs/>
    </w:rPr>
  </w:style>
  <w:style w:type="character" w:customStyle="1" w:styleId="Bodytext412ptBoldNotItalic">
    <w:name w:val="Body text (4) + 12 pt;Bold;Not Italic"/>
    <w:basedOn w:val="Bodytext4"/>
    <w:rsid w:val="00CA632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it-IT" w:eastAsia="it-IT" w:bidi="it-IT"/>
    </w:rPr>
  </w:style>
  <w:style w:type="character" w:customStyle="1" w:styleId="Bodytext6">
    <w:name w:val="Body text (6)_"/>
    <w:basedOn w:val="Carpredefinitoparagrafo"/>
    <w:link w:val="Bodytext60"/>
    <w:rsid w:val="00380FAF"/>
    <w:rPr>
      <w:sz w:val="19"/>
      <w:szCs w:val="19"/>
      <w:shd w:val="clear" w:color="auto" w:fill="FFFFFF"/>
    </w:rPr>
  </w:style>
  <w:style w:type="character" w:customStyle="1" w:styleId="Bodytext69ptItalic">
    <w:name w:val="Body text (6) + 9 pt;Italic"/>
    <w:basedOn w:val="Bodytext6"/>
    <w:rsid w:val="00380FAF"/>
    <w:rPr>
      <w:rFonts w:ascii="Times New Roman" w:eastAsia="Times New Roman" w:hAnsi="Times New Roman" w:cs="Times New Roman"/>
      <w:i/>
      <w:iCs/>
      <w:color w:val="000000"/>
      <w:spacing w:val="0"/>
      <w:w w:val="100"/>
      <w:position w:val="0"/>
      <w:sz w:val="18"/>
      <w:szCs w:val="18"/>
      <w:shd w:val="clear" w:color="auto" w:fill="FFFFFF"/>
      <w:lang w:val="it-IT" w:eastAsia="it-IT" w:bidi="it-IT"/>
    </w:rPr>
  </w:style>
  <w:style w:type="paragraph" w:customStyle="1" w:styleId="Bodytext60">
    <w:name w:val="Body text (6)"/>
    <w:basedOn w:val="Normale"/>
    <w:link w:val="Bodytext6"/>
    <w:rsid w:val="00380FAF"/>
    <w:pPr>
      <w:widowControl w:val="0"/>
      <w:shd w:val="clear" w:color="auto" w:fill="FFFFFF"/>
      <w:spacing w:before="520" w:after="0" w:line="204" w:lineRule="exact"/>
      <w:jc w:val="both"/>
    </w:pPr>
    <w:rPr>
      <w:sz w:val="19"/>
      <w:szCs w:val="19"/>
    </w:rPr>
  </w:style>
  <w:style w:type="character" w:customStyle="1" w:styleId="Bodytext5">
    <w:name w:val="Body text (5)_"/>
    <w:basedOn w:val="Carpredefinitoparagrafo"/>
    <w:link w:val="Bodytext50"/>
    <w:rsid w:val="000301E6"/>
    <w:rPr>
      <w:i/>
      <w:iCs/>
      <w:shd w:val="clear" w:color="auto" w:fill="FFFFFF"/>
    </w:rPr>
  </w:style>
  <w:style w:type="paragraph" w:customStyle="1" w:styleId="Bodytext50">
    <w:name w:val="Body text (5)"/>
    <w:basedOn w:val="Normale"/>
    <w:link w:val="Bodytext5"/>
    <w:rsid w:val="000301E6"/>
    <w:pPr>
      <w:widowControl w:val="0"/>
      <w:shd w:val="clear" w:color="auto" w:fill="FFFFFF"/>
      <w:spacing w:before="520" w:after="240" w:line="244" w:lineRule="exact"/>
      <w:jc w:val="both"/>
    </w:pPr>
    <w:rPr>
      <w:i/>
      <w:iCs/>
    </w:rPr>
  </w:style>
  <w:style w:type="paragraph" w:styleId="Testonotaapidipagina">
    <w:name w:val="footnote text"/>
    <w:basedOn w:val="Normale"/>
    <w:link w:val="TestonotaapidipaginaCarattere"/>
    <w:uiPriority w:val="99"/>
    <w:semiHidden/>
    <w:unhideWhenUsed/>
    <w:rsid w:val="006951E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51E7"/>
    <w:rPr>
      <w:sz w:val="20"/>
      <w:szCs w:val="20"/>
    </w:rPr>
  </w:style>
  <w:style w:type="character" w:styleId="Rimandonotaapidipagina">
    <w:name w:val="footnote reference"/>
    <w:basedOn w:val="Carpredefinitoparagrafo"/>
    <w:uiPriority w:val="99"/>
    <w:semiHidden/>
    <w:unhideWhenUsed/>
    <w:rsid w:val="006951E7"/>
    <w:rPr>
      <w:vertAlign w:val="superscript"/>
    </w:rPr>
  </w:style>
  <w:style w:type="paragraph" w:styleId="Testofumetto">
    <w:name w:val="Balloon Text"/>
    <w:basedOn w:val="Normale"/>
    <w:link w:val="TestofumettoCarattere"/>
    <w:uiPriority w:val="99"/>
    <w:semiHidden/>
    <w:unhideWhenUsed/>
    <w:rsid w:val="005649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16AD-32D5-448F-BD63-BE59B874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3680</Words>
  <Characters>20979</Characters>
  <Application>Microsoft Office Word</Application>
  <DocSecurity>4</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Bassani Fausto</dc:creator>
  <cp:lastModifiedBy>Piero Scalzo</cp:lastModifiedBy>
  <cp:revision>2</cp:revision>
  <cp:lastPrinted>2020-02-06T10:45:00Z</cp:lastPrinted>
  <dcterms:created xsi:type="dcterms:W3CDTF">2020-02-06T11:03:00Z</dcterms:created>
  <dcterms:modified xsi:type="dcterms:W3CDTF">2020-02-06T11:03:00Z</dcterms:modified>
</cp:coreProperties>
</file>