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381" w:rsidRDefault="009A49C9" w:rsidP="004F1381">
      <w:pPr>
        <w:spacing w:after="120"/>
        <w:ind w:firstLine="340"/>
        <w:jc w:val="both"/>
        <w:rPr>
          <w:sz w:val="24"/>
        </w:rPr>
      </w:pPr>
      <w:r w:rsidRPr="004F1381">
        <w:rPr>
          <w:sz w:val="24"/>
        </w:rPr>
        <w:t xml:space="preserve">“Giovani, Vangelo, Lavoro” è la sintesi del </w:t>
      </w:r>
      <w:r w:rsidRPr="003E0226">
        <w:rPr>
          <w:b/>
          <w:sz w:val="24"/>
        </w:rPr>
        <w:t>Progetto Policoro</w:t>
      </w:r>
      <w:r w:rsidRPr="004F1381">
        <w:rPr>
          <w:sz w:val="24"/>
        </w:rPr>
        <w:t xml:space="preserve">, un servizio concreto della Chiesa Italiana che, a più di vent’anni dalla sua nascita, </w:t>
      </w:r>
      <w:r w:rsidR="001543C4" w:rsidRPr="004F1381">
        <w:rPr>
          <w:sz w:val="24"/>
        </w:rPr>
        <w:t>continua oggi ad operare all’interno delle diocesi</w:t>
      </w:r>
      <w:r w:rsidRPr="004F1381">
        <w:rPr>
          <w:sz w:val="24"/>
        </w:rPr>
        <w:t xml:space="preserve"> attraverso gli animatori di comunità, accompagnando e orientando i giovani nel complesso mondo del lavoro</w:t>
      </w:r>
      <w:r w:rsidR="00E8269D" w:rsidRPr="004F1381">
        <w:rPr>
          <w:sz w:val="24"/>
        </w:rPr>
        <w:t>, in un articolato percorso di formazione e crescita che cerca di coinvolgere tutti gli animatori</w:t>
      </w:r>
      <w:r w:rsidRPr="004F1381">
        <w:rPr>
          <w:sz w:val="24"/>
        </w:rPr>
        <w:t xml:space="preserve">. </w:t>
      </w:r>
    </w:p>
    <w:p w:rsidR="004F1381" w:rsidRDefault="009A49C9" w:rsidP="004F1381">
      <w:pPr>
        <w:spacing w:after="120"/>
        <w:ind w:firstLine="340"/>
        <w:jc w:val="both"/>
        <w:rPr>
          <w:sz w:val="24"/>
        </w:rPr>
      </w:pPr>
      <w:r w:rsidRPr="004F1381">
        <w:rPr>
          <w:sz w:val="24"/>
        </w:rPr>
        <w:t>In occa</w:t>
      </w:r>
      <w:r w:rsidR="004F1381">
        <w:rPr>
          <w:sz w:val="24"/>
        </w:rPr>
        <w:t xml:space="preserve">sione della </w:t>
      </w:r>
      <w:r w:rsidR="004F1381" w:rsidRPr="004F1381">
        <w:rPr>
          <w:b/>
          <w:sz w:val="24"/>
        </w:rPr>
        <w:t>terza edizione dei Campi A</w:t>
      </w:r>
      <w:r w:rsidRPr="004F1381">
        <w:rPr>
          <w:b/>
          <w:sz w:val="24"/>
        </w:rPr>
        <w:t>perti</w:t>
      </w:r>
      <w:r w:rsidRPr="004F1381">
        <w:rPr>
          <w:sz w:val="24"/>
        </w:rPr>
        <w:t xml:space="preserve"> dal titolo </w:t>
      </w:r>
      <w:r w:rsidRPr="004F1381">
        <w:rPr>
          <w:b/>
          <w:sz w:val="24"/>
        </w:rPr>
        <w:t>“Innovare il lavoro a partire dalle buone pratiche”</w:t>
      </w:r>
      <w:r w:rsidRPr="004F1381">
        <w:rPr>
          <w:sz w:val="24"/>
        </w:rPr>
        <w:t xml:space="preserve">, tenutasi a </w:t>
      </w:r>
      <w:r w:rsidRPr="004F1381">
        <w:rPr>
          <w:b/>
          <w:sz w:val="24"/>
        </w:rPr>
        <w:t>Torino dal 20 al 24 aprile</w:t>
      </w:r>
      <w:r w:rsidR="004F1381" w:rsidRPr="004F1381">
        <w:rPr>
          <w:b/>
          <w:sz w:val="24"/>
        </w:rPr>
        <w:t xml:space="preserve"> 2018</w:t>
      </w:r>
      <w:r w:rsidRPr="004F1381">
        <w:rPr>
          <w:sz w:val="24"/>
        </w:rPr>
        <w:t xml:space="preserve">, </w:t>
      </w:r>
      <w:r w:rsidR="00267D02" w:rsidRPr="004F1381">
        <w:rPr>
          <w:sz w:val="24"/>
        </w:rPr>
        <w:t xml:space="preserve">alcuni </w:t>
      </w:r>
      <w:r w:rsidR="00A32EA7" w:rsidRPr="004F1381">
        <w:rPr>
          <w:sz w:val="24"/>
        </w:rPr>
        <w:t xml:space="preserve">animatori </w:t>
      </w:r>
      <w:r w:rsidR="00267D02" w:rsidRPr="004F1381">
        <w:rPr>
          <w:sz w:val="24"/>
        </w:rPr>
        <w:t xml:space="preserve">di comunità, insieme a </w:t>
      </w:r>
      <w:r w:rsidR="00A32EA7" w:rsidRPr="004F1381">
        <w:rPr>
          <w:sz w:val="24"/>
        </w:rPr>
        <w:t>seminaristi e altri giovani provenienti da diverse parti d’Italia, hanno condiviso e approfondito il tema della 48</w:t>
      </w:r>
      <w:r w:rsidR="004F1381">
        <w:rPr>
          <w:sz w:val="24"/>
        </w:rPr>
        <w:t>ª</w:t>
      </w:r>
      <w:r w:rsidR="00A32EA7" w:rsidRPr="004F1381">
        <w:rPr>
          <w:sz w:val="24"/>
        </w:rPr>
        <w:t xml:space="preserve"> Settimana Sociale, dedicata al lavoro “libero, crea</w:t>
      </w:r>
      <w:r w:rsidR="00267D02" w:rsidRPr="004F1381">
        <w:rPr>
          <w:sz w:val="24"/>
        </w:rPr>
        <w:t xml:space="preserve">tivo, partecipativo e solidale”, lungo un programma intenso e coinvolgente, scandito dagli interventi dei relatori e la conoscenza di alcune esperienze virtuose </w:t>
      </w:r>
      <w:r w:rsidR="00F01B62" w:rsidRPr="004F1381">
        <w:rPr>
          <w:sz w:val="24"/>
        </w:rPr>
        <w:t>nei quartieri di Torino</w:t>
      </w:r>
      <w:r w:rsidR="00267D02" w:rsidRPr="004F1381">
        <w:rPr>
          <w:sz w:val="24"/>
        </w:rPr>
        <w:t xml:space="preserve">, </w:t>
      </w:r>
      <w:r w:rsidR="00F01B62" w:rsidRPr="004F1381">
        <w:rPr>
          <w:sz w:val="24"/>
        </w:rPr>
        <w:t xml:space="preserve">città </w:t>
      </w:r>
      <w:r w:rsidR="00267D02" w:rsidRPr="004F1381">
        <w:rPr>
          <w:sz w:val="24"/>
        </w:rPr>
        <w:t xml:space="preserve">illuminata dalle opere dei Santi Sociali. </w:t>
      </w:r>
    </w:p>
    <w:p w:rsidR="004F1381" w:rsidRDefault="00A32EA7" w:rsidP="004F1381">
      <w:pPr>
        <w:spacing w:after="120"/>
        <w:ind w:firstLine="340"/>
        <w:jc w:val="both"/>
        <w:rPr>
          <w:sz w:val="24"/>
        </w:rPr>
      </w:pPr>
      <w:r w:rsidRPr="004F1381">
        <w:rPr>
          <w:sz w:val="24"/>
        </w:rPr>
        <w:t xml:space="preserve">Le testimonianze sul lavoro e le visite alle buone pratiche si sono fuse in una formazione che ha messo in evidenza prima di tutto l’importanza della dimensione umana e relazionale del lavoro, in una cornice suggestiva e quanto mai espressione del lavoro solidale, quale è quella del </w:t>
      </w:r>
      <w:r w:rsidRPr="004F1381">
        <w:rPr>
          <w:b/>
          <w:sz w:val="24"/>
        </w:rPr>
        <w:t>Sermig</w:t>
      </w:r>
      <w:r w:rsidRPr="004F1381">
        <w:rPr>
          <w:sz w:val="24"/>
        </w:rPr>
        <w:t xml:space="preserve"> (Servizio Missionario Giovani), l’Arsenale della Pace, che ha accolto e ospitato i partecipanti al corso. Nato in quelli che sino a trentacinque anni fa erano i ruderi dell’ex arsenale militare, primo in Italia per la produzione di armi e munizioni ai tempi della Grande Guerra, oggi l’Arsenale, a distanza di cento anni, “produce pace”, come ricorda il fondatore del Sermig, </w:t>
      </w:r>
      <w:r w:rsidRPr="004F1381">
        <w:rPr>
          <w:b/>
          <w:sz w:val="24"/>
        </w:rPr>
        <w:t>Ernesto Olivero</w:t>
      </w:r>
      <w:r w:rsidRPr="004F1381">
        <w:rPr>
          <w:sz w:val="24"/>
        </w:rPr>
        <w:t xml:space="preserve">, primo laico nella storia della Chiesa ad aver fondato una fraternità. </w:t>
      </w:r>
    </w:p>
    <w:p w:rsidR="004F1381" w:rsidRDefault="0023043D" w:rsidP="004F1381">
      <w:pPr>
        <w:spacing w:after="120"/>
        <w:ind w:firstLine="340"/>
        <w:jc w:val="both"/>
        <w:rPr>
          <w:sz w:val="24"/>
        </w:rPr>
      </w:pPr>
      <w:r w:rsidRPr="004F1381">
        <w:rPr>
          <w:sz w:val="24"/>
        </w:rPr>
        <w:t xml:space="preserve">Dai </w:t>
      </w:r>
      <w:r w:rsidR="009A49C9" w:rsidRPr="004F1381">
        <w:rPr>
          <w:sz w:val="24"/>
        </w:rPr>
        <w:t>lavori di gruppo</w:t>
      </w:r>
      <w:r w:rsidRPr="004F1381">
        <w:rPr>
          <w:sz w:val="24"/>
        </w:rPr>
        <w:t xml:space="preserve"> è emersa la dimensione ideale del lavoro per</w:t>
      </w:r>
      <w:r w:rsidR="009A49C9" w:rsidRPr="004F1381">
        <w:rPr>
          <w:sz w:val="24"/>
        </w:rPr>
        <w:t xml:space="preserve"> i giovani </w:t>
      </w:r>
      <w:r w:rsidRPr="004F1381">
        <w:rPr>
          <w:sz w:val="24"/>
        </w:rPr>
        <w:t>partecipanti</w:t>
      </w:r>
      <w:r w:rsidR="009A49C9" w:rsidRPr="004F1381">
        <w:rPr>
          <w:sz w:val="24"/>
        </w:rPr>
        <w:t xml:space="preserve">. </w:t>
      </w:r>
      <w:r w:rsidR="00867F0A" w:rsidRPr="004F1381">
        <w:rPr>
          <w:sz w:val="24"/>
        </w:rPr>
        <w:t>Così</w:t>
      </w:r>
      <w:r w:rsidRPr="004F1381">
        <w:rPr>
          <w:sz w:val="24"/>
        </w:rPr>
        <w:t xml:space="preserve"> </w:t>
      </w:r>
      <w:r w:rsidR="009A49C9" w:rsidRPr="004F1381">
        <w:rPr>
          <w:sz w:val="24"/>
        </w:rPr>
        <w:t xml:space="preserve">Il lavoro </w:t>
      </w:r>
      <w:r w:rsidRPr="004F1381">
        <w:rPr>
          <w:sz w:val="24"/>
        </w:rPr>
        <w:t>diventa</w:t>
      </w:r>
      <w:r w:rsidR="009A49C9" w:rsidRPr="004F1381">
        <w:rPr>
          <w:sz w:val="24"/>
        </w:rPr>
        <w:t xml:space="preserve"> </w:t>
      </w:r>
      <w:r w:rsidR="009A49C9" w:rsidRPr="004F1381">
        <w:rPr>
          <w:b/>
          <w:sz w:val="24"/>
        </w:rPr>
        <w:t>“vocazione”</w:t>
      </w:r>
      <w:r w:rsidR="009A49C9" w:rsidRPr="004F1381">
        <w:rPr>
          <w:sz w:val="24"/>
        </w:rPr>
        <w:t xml:space="preserve"> quando metti tutto te stesso a dispos</w:t>
      </w:r>
      <w:r w:rsidRPr="004F1381">
        <w:rPr>
          <w:sz w:val="24"/>
        </w:rPr>
        <w:t>izione dell’altro e per l’altro</w:t>
      </w:r>
      <w:r w:rsidR="009A49C9" w:rsidRPr="004F1381">
        <w:rPr>
          <w:sz w:val="24"/>
        </w:rPr>
        <w:t xml:space="preserve">; il lavoro è </w:t>
      </w:r>
      <w:r w:rsidR="009A49C9" w:rsidRPr="004F1381">
        <w:rPr>
          <w:b/>
          <w:sz w:val="24"/>
        </w:rPr>
        <w:t>“valore”</w:t>
      </w:r>
      <w:r w:rsidR="009A49C9" w:rsidRPr="004F1381">
        <w:rPr>
          <w:sz w:val="24"/>
        </w:rPr>
        <w:t xml:space="preserve"> quando metti in gioco i tuoi t</w:t>
      </w:r>
      <w:r w:rsidR="00867F0A" w:rsidRPr="004F1381">
        <w:rPr>
          <w:sz w:val="24"/>
        </w:rPr>
        <w:t>alenti per trasformarli in dono</w:t>
      </w:r>
      <w:r w:rsidR="009A49C9" w:rsidRPr="004F1381">
        <w:rPr>
          <w:sz w:val="24"/>
        </w:rPr>
        <w:t xml:space="preserve">; il lavoro è </w:t>
      </w:r>
      <w:r w:rsidR="009A49C9" w:rsidRPr="004F1381">
        <w:rPr>
          <w:b/>
          <w:sz w:val="24"/>
        </w:rPr>
        <w:t>“legalità”</w:t>
      </w:r>
      <w:r w:rsidR="009A49C9" w:rsidRPr="004F1381">
        <w:rPr>
          <w:sz w:val="24"/>
        </w:rPr>
        <w:t xml:space="preserve"> quando l’azione è </w:t>
      </w:r>
      <w:r w:rsidRPr="004F1381">
        <w:rPr>
          <w:sz w:val="24"/>
        </w:rPr>
        <w:t>rivolta al</w:t>
      </w:r>
      <w:r w:rsidR="009A49C9" w:rsidRPr="004F1381">
        <w:rPr>
          <w:sz w:val="24"/>
        </w:rPr>
        <w:t xml:space="preserve"> bene comune </w:t>
      </w:r>
      <w:r w:rsidRPr="004F1381">
        <w:rPr>
          <w:sz w:val="24"/>
        </w:rPr>
        <w:t>perché esso</w:t>
      </w:r>
      <w:r w:rsidR="009A49C9" w:rsidRPr="004F1381">
        <w:rPr>
          <w:sz w:val="24"/>
        </w:rPr>
        <w:t xml:space="preserve"> acquista più valore quando si ha</w:t>
      </w:r>
      <w:r w:rsidRPr="004F1381">
        <w:rPr>
          <w:sz w:val="24"/>
        </w:rPr>
        <w:t xml:space="preserve"> il</w:t>
      </w:r>
      <w:r w:rsidR="009A49C9" w:rsidRPr="004F1381">
        <w:rPr>
          <w:sz w:val="24"/>
        </w:rPr>
        <w:t xml:space="preserve"> rispetto </w:t>
      </w:r>
      <w:r w:rsidRPr="004F1381">
        <w:rPr>
          <w:sz w:val="24"/>
        </w:rPr>
        <w:t xml:space="preserve">di una </w:t>
      </w:r>
      <w:r w:rsidR="009A49C9" w:rsidRPr="004F1381">
        <w:rPr>
          <w:sz w:val="24"/>
        </w:rPr>
        <w:t>legge moralmente giusta</w:t>
      </w:r>
      <w:r w:rsidRPr="004F1381">
        <w:rPr>
          <w:sz w:val="24"/>
        </w:rPr>
        <w:t xml:space="preserve">; </w:t>
      </w:r>
      <w:r w:rsidR="009A49C9" w:rsidRPr="004F1381">
        <w:rPr>
          <w:sz w:val="24"/>
        </w:rPr>
        <w:t xml:space="preserve">il lavoro è </w:t>
      </w:r>
      <w:r w:rsidR="009A49C9" w:rsidRPr="004F1381">
        <w:rPr>
          <w:b/>
          <w:sz w:val="24"/>
        </w:rPr>
        <w:t>“opportunità”</w:t>
      </w:r>
      <w:r w:rsidR="009A49C9" w:rsidRPr="004F1381">
        <w:rPr>
          <w:sz w:val="24"/>
        </w:rPr>
        <w:t xml:space="preserve"> quando davanti a un bisogno cerchi di trovare una </w:t>
      </w:r>
      <w:r w:rsidR="00867F0A" w:rsidRPr="004F1381">
        <w:rPr>
          <w:sz w:val="24"/>
        </w:rPr>
        <w:t>soluzione</w:t>
      </w:r>
      <w:r w:rsidR="009A49C9" w:rsidRPr="004F1381">
        <w:rPr>
          <w:sz w:val="24"/>
        </w:rPr>
        <w:t xml:space="preserve">; il lavoro è </w:t>
      </w:r>
      <w:r w:rsidR="009A49C9" w:rsidRPr="004F1381">
        <w:rPr>
          <w:b/>
          <w:sz w:val="24"/>
        </w:rPr>
        <w:t>“fondamento di comunità”</w:t>
      </w:r>
      <w:r w:rsidR="009A49C9" w:rsidRPr="004F1381">
        <w:rPr>
          <w:sz w:val="24"/>
        </w:rPr>
        <w:t xml:space="preserve"> quando il momento di crisi</w:t>
      </w:r>
      <w:r w:rsidR="00867F0A" w:rsidRPr="004F1381">
        <w:rPr>
          <w:sz w:val="24"/>
        </w:rPr>
        <w:t xml:space="preserve"> diventa il punto di partenza per </w:t>
      </w:r>
      <w:r w:rsidR="00202B3D" w:rsidRPr="004F1381">
        <w:rPr>
          <w:sz w:val="24"/>
        </w:rPr>
        <w:t>la</w:t>
      </w:r>
      <w:r w:rsidR="009A49C9" w:rsidRPr="004F1381">
        <w:rPr>
          <w:sz w:val="24"/>
        </w:rPr>
        <w:t xml:space="preserve"> </w:t>
      </w:r>
      <w:proofErr w:type="spellStart"/>
      <w:r w:rsidR="009A49C9" w:rsidRPr="004F1381">
        <w:rPr>
          <w:sz w:val="24"/>
        </w:rPr>
        <w:t>generatività</w:t>
      </w:r>
      <w:proofErr w:type="spellEnd"/>
      <w:r w:rsidR="004F2D1B" w:rsidRPr="004F1381">
        <w:rPr>
          <w:sz w:val="24"/>
        </w:rPr>
        <w:t xml:space="preserve"> sociale</w:t>
      </w:r>
      <w:r w:rsidR="009A49C9" w:rsidRPr="004F1381">
        <w:rPr>
          <w:sz w:val="24"/>
        </w:rPr>
        <w:t>.</w:t>
      </w:r>
      <w:r w:rsidR="00867F0A" w:rsidRPr="004F1381">
        <w:rPr>
          <w:sz w:val="24"/>
        </w:rPr>
        <w:t xml:space="preserve"> </w:t>
      </w:r>
    </w:p>
    <w:p w:rsidR="004F1381" w:rsidRDefault="00F01B62" w:rsidP="004F1381">
      <w:pPr>
        <w:spacing w:after="120"/>
        <w:ind w:firstLine="340"/>
        <w:jc w:val="both"/>
        <w:rPr>
          <w:sz w:val="24"/>
        </w:rPr>
      </w:pPr>
      <w:r w:rsidRPr="004F1381">
        <w:rPr>
          <w:sz w:val="24"/>
        </w:rPr>
        <w:t xml:space="preserve">Il </w:t>
      </w:r>
      <w:r w:rsidRPr="004F1381">
        <w:rPr>
          <w:b/>
          <w:sz w:val="24"/>
        </w:rPr>
        <w:t>Sermig</w:t>
      </w:r>
      <w:r w:rsidRPr="004F1381">
        <w:rPr>
          <w:sz w:val="24"/>
        </w:rPr>
        <w:t xml:space="preserve">, la visita al </w:t>
      </w:r>
      <w:r w:rsidRPr="004F1381">
        <w:rPr>
          <w:b/>
          <w:sz w:val="24"/>
        </w:rPr>
        <w:t>Collegio Artigianelli</w:t>
      </w:r>
      <w:r w:rsidRPr="004F1381">
        <w:rPr>
          <w:sz w:val="24"/>
        </w:rPr>
        <w:t xml:space="preserve">, che dà la possibilità a tanti giovani di frequentare gratuitamente dei corsi di formazione professionale, aiutandoli a inserirsi nel mondo del lavoro, la </w:t>
      </w:r>
      <w:r w:rsidRPr="004F1381">
        <w:rPr>
          <w:b/>
          <w:sz w:val="24"/>
        </w:rPr>
        <w:t xml:space="preserve">Casa Madre dei Salesiani di </w:t>
      </w:r>
      <w:proofErr w:type="spellStart"/>
      <w:r w:rsidRPr="004F1381">
        <w:rPr>
          <w:b/>
          <w:sz w:val="24"/>
        </w:rPr>
        <w:t>Valdocco</w:t>
      </w:r>
      <w:proofErr w:type="spellEnd"/>
      <w:r w:rsidRPr="004F1381">
        <w:rPr>
          <w:sz w:val="24"/>
        </w:rPr>
        <w:t>, dove san Giovanni Bosco iniziò la sua opera per i giovani, dando vita al primo oratorio, e l</w:t>
      </w:r>
      <w:r w:rsidR="00202B3D" w:rsidRPr="004F1381">
        <w:rPr>
          <w:sz w:val="24"/>
        </w:rPr>
        <w:t xml:space="preserve">a grandezza </w:t>
      </w:r>
      <w:r w:rsidRPr="004F1381">
        <w:rPr>
          <w:sz w:val="24"/>
        </w:rPr>
        <w:t xml:space="preserve">della </w:t>
      </w:r>
      <w:r w:rsidRPr="004F1381">
        <w:rPr>
          <w:b/>
          <w:sz w:val="24"/>
        </w:rPr>
        <w:t>Piazza dei Mestieri</w:t>
      </w:r>
      <w:r w:rsidRPr="004F1381">
        <w:rPr>
          <w:sz w:val="24"/>
        </w:rPr>
        <w:t xml:space="preserve"> sono solo quattro esperienze di una Torino che crede nei giovani e fa in modo che tutti indistintamente possano avere un’opportunità in cui credere</w:t>
      </w:r>
      <w:r w:rsidR="00202B3D" w:rsidRPr="004F1381">
        <w:rPr>
          <w:sz w:val="24"/>
        </w:rPr>
        <w:t>,</w:t>
      </w:r>
      <w:r w:rsidRPr="004F1381">
        <w:rPr>
          <w:sz w:val="24"/>
        </w:rPr>
        <w:t xml:space="preserve"> per costruire e cambiare il proprio futuro. </w:t>
      </w:r>
    </w:p>
    <w:p w:rsidR="00F01B62" w:rsidRDefault="00F01B62" w:rsidP="004F1381">
      <w:pPr>
        <w:spacing w:after="120"/>
        <w:ind w:firstLine="340"/>
        <w:jc w:val="both"/>
        <w:rPr>
          <w:sz w:val="24"/>
        </w:rPr>
      </w:pPr>
      <w:r w:rsidRPr="004F1381">
        <w:rPr>
          <w:sz w:val="24"/>
        </w:rPr>
        <w:t xml:space="preserve">Campi aperti è stata un’esperienza di crescita comune e condivisa: i lavori di gruppo, le visite alle buone pratiche e i confronti con i relatori hanno reso più viva la presenza dei partecipanti, che hanno potuto non solo apprendere, ma soprattutto raccontarsi e riflettere sulle proprie esperienze in una dimensione di reciprocità e fraternità che ha reso ancora più intensa la presenza al corso. </w:t>
      </w:r>
    </w:p>
    <w:p w:rsidR="003E0226" w:rsidRDefault="003E0226" w:rsidP="004F1381">
      <w:pPr>
        <w:spacing w:after="120"/>
        <w:ind w:firstLine="340"/>
        <w:jc w:val="both"/>
        <w:rPr>
          <w:sz w:val="24"/>
        </w:rPr>
      </w:pPr>
    </w:p>
    <w:p w:rsidR="003E0226" w:rsidRDefault="003E0226" w:rsidP="003E0226">
      <w:pPr>
        <w:ind w:left="2977"/>
        <w:jc w:val="both"/>
        <w:rPr>
          <w:sz w:val="24"/>
        </w:rPr>
      </w:pPr>
      <w:r>
        <w:rPr>
          <w:noProof/>
          <w:sz w:val="24"/>
          <w:lang w:eastAsia="it-IT"/>
        </w:rPr>
        <w:drawing>
          <wp:anchor distT="0" distB="0" distL="114300" distR="114300" simplePos="0" relativeHeight="251658240" behindDoc="1" locked="0" layoutInCell="1" allowOverlap="1" wp14:anchorId="195E3850" wp14:editId="4EA318B9">
            <wp:simplePos x="0" y="0"/>
            <wp:positionH relativeFrom="margin">
              <wp:posOffset>28575</wp:posOffset>
            </wp:positionH>
            <wp:positionV relativeFrom="margin">
              <wp:posOffset>7234555</wp:posOffset>
            </wp:positionV>
            <wp:extent cx="1800225" cy="1338580"/>
            <wp:effectExtent l="19050" t="0" r="28575" b="43307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46" t="33741" r="30826" b="13689"/>
                    <a:stretch/>
                  </pic:blipFill>
                  <pic:spPr bwMode="auto">
                    <a:xfrm>
                      <a:off x="0" y="0"/>
                      <a:ext cx="1800225" cy="13385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</w:rPr>
        <w:t>Gli Animatori di Comunità del Progetto Policoro</w:t>
      </w:r>
    </w:p>
    <w:p w:rsidR="003E0226" w:rsidRPr="004F1381" w:rsidRDefault="003E0226" w:rsidP="003E0226">
      <w:pPr>
        <w:ind w:left="2977"/>
        <w:jc w:val="both"/>
        <w:rPr>
          <w:sz w:val="24"/>
        </w:rPr>
      </w:pPr>
    </w:p>
    <w:p w:rsidR="004F1381" w:rsidRPr="003E0226" w:rsidRDefault="004F1381" w:rsidP="003E0226">
      <w:pPr>
        <w:ind w:left="2977"/>
        <w:jc w:val="both"/>
      </w:pPr>
      <w:r w:rsidRPr="004F1381">
        <w:t>-</w:t>
      </w:r>
      <w:r>
        <w:t xml:space="preserve"> </w:t>
      </w:r>
      <w:r w:rsidRPr="003E0226">
        <w:t xml:space="preserve">Annalisa </w:t>
      </w:r>
      <w:proofErr w:type="spellStart"/>
      <w:r w:rsidRPr="003E0226">
        <w:t>Atzei</w:t>
      </w:r>
      <w:proofErr w:type="spellEnd"/>
      <w:r w:rsidRPr="003E0226">
        <w:t xml:space="preserve">, </w:t>
      </w:r>
      <w:proofErr w:type="spellStart"/>
      <w:r w:rsidRPr="003E0226">
        <w:t>adc</w:t>
      </w:r>
      <w:proofErr w:type="spellEnd"/>
      <w:r w:rsidRPr="003E0226">
        <w:t xml:space="preserve"> III anno diocesi di Iglesias</w:t>
      </w:r>
    </w:p>
    <w:p w:rsidR="004F1381" w:rsidRPr="003E0226" w:rsidRDefault="004F1381" w:rsidP="003E0226">
      <w:pPr>
        <w:ind w:left="2977"/>
        <w:jc w:val="both"/>
      </w:pPr>
      <w:r w:rsidRPr="003E0226">
        <w:t xml:space="preserve">- </w:t>
      </w:r>
      <w:r w:rsidRPr="003E0226">
        <w:t xml:space="preserve">Valentina Carinola, </w:t>
      </w:r>
      <w:proofErr w:type="spellStart"/>
      <w:r w:rsidRPr="003E0226">
        <w:t>adc</w:t>
      </w:r>
      <w:proofErr w:type="spellEnd"/>
      <w:r w:rsidRPr="003E0226">
        <w:t xml:space="preserve"> II anno diocesi di Brindisi-Ostuni</w:t>
      </w:r>
      <w:r w:rsidRPr="003E0226">
        <w:t xml:space="preserve"> </w:t>
      </w:r>
    </w:p>
    <w:p w:rsidR="004F1381" w:rsidRPr="003E0226" w:rsidRDefault="004F1381" w:rsidP="003E0226">
      <w:pPr>
        <w:ind w:left="2977"/>
        <w:jc w:val="both"/>
      </w:pPr>
      <w:r w:rsidRPr="003E0226">
        <w:t xml:space="preserve">- Marta </w:t>
      </w:r>
      <w:proofErr w:type="spellStart"/>
      <w:r w:rsidRPr="003E0226">
        <w:t>Cocco,adc</w:t>
      </w:r>
      <w:proofErr w:type="spellEnd"/>
      <w:r w:rsidRPr="003E0226">
        <w:t xml:space="preserve"> I anno diocesi di Iglesias </w:t>
      </w:r>
    </w:p>
    <w:p w:rsidR="004F1381" w:rsidRPr="003E0226" w:rsidRDefault="004F1381" w:rsidP="003E0226">
      <w:pPr>
        <w:ind w:left="2977"/>
        <w:jc w:val="both"/>
      </w:pPr>
      <w:r w:rsidRPr="003E0226">
        <w:t xml:space="preserve">- </w:t>
      </w:r>
      <w:r w:rsidRPr="003E0226">
        <w:t xml:space="preserve">Giuseppe Gentile, </w:t>
      </w:r>
      <w:proofErr w:type="spellStart"/>
      <w:r w:rsidRPr="003E0226">
        <w:t>adc</w:t>
      </w:r>
      <w:proofErr w:type="spellEnd"/>
      <w:r w:rsidRPr="003E0226">
        <w:t xml:space="preserve"> III anno diocesi di Tursi-Lagonegro</w:t>
      </w:r>
      <w:r w:rsidRPr="003E0226">
        <w:t xml:space="preserve"> </w:t>
      </w:r>
    </w:p>
    <w:p w:rsidR="009F1FD6" w:rsidRPr="003E0226" w:rsidRDefault="004F1381" w:rsidP="003E0226">
      <w:pPr>
        <w:ind w:left="2977"/>
        <w:jc w:val="both"/>
      </w:pPr>
      <w:r w:rsidRPr="003E0226">
        <w:t xml:space="preserve">- Luca Pacelli, </w:t>
      </w:r>
      <w:proofErr w:type="spellStart"/>
      <w:r w:rsidRPr="003E0226">
        <w:t>adc</w:t>
      </w:r>
      <w:proofErr w:type="spellEnd"/>
      <w:r w:rsidRPr="003E0226">
        <w:t xml:space="preserve"> II anno diocesi </w:t>
      </w:r>
      <w:r w:rsidR="003E0226" w:rsidRPr="003E0226">
        <w:t xml:space="preserve">di Cerreto </w:t>
      </w:r>
      <w:proofErr w:type="spellStart"/>
      <w:r w:rsidR="003E0226" w:rsidRPr="003E0226">
        <w:t>Sannita-Telese-Sant'A</w:t>
      </w:r>
      <w:r w:rsidRPr="003E0226">
        <w:t>gata</w:t>
      </w:r>
      <w:proofErr w:type="spellEnd"/>
      <w:r w:rsidR="003E0226" w:rsidRPr="003E0226">
        <w:t xml:space="preserve"> de’ Goti</w:t>
      </w:r>
      <w:bookmarkStart w:id="0" w:name="_GoBack"/>
      <w:bookmarkEnd w:id="0"/>
    </w:p>
    <w:sectPr w:rsidR="009F1FD6" w:rsidRPr="003E0226" w:rsidSect="003E0226">
      <w:pgSz w:w="11906" w:h="16838"/>
      <w:pgMar w:top="993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C9"/>
    <w:rsid w:val="001543C4"/>
    <w:rsid w:val="00202B3D"/>
    <w:rsid w:val="0023043D"/>
    <w:rsid w:val="00267D02"/>
    <w:rsid w:val="00301639"/>
    <w:rsid w:val="003654DA"/>
    <w:rsid w:val="003E0226"/>
    <w:rsid w:val="004F1381"/>
    <w:rsid w:val="004F2D1B"/>
    <w:rsid w:val="005C5D22"/>
    <w:rsid w:val="00867F0A"/>
    <w:rsid w:val="00937708"/>
    <w:rsid w:val="009A49C9"/>
    <w:rsid w:val="009F1FD6"/>
    <w:rsid w:val="00A32EA7"/>
    <w:rsid w:val="00DC458D"/>
    <w:rsid w:val="00E8269D"/>
    <w:rsid w:val="00F01B62"/>
    <w:rsid w:val="00F5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02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02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02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02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554</Words>
  <Characters>3164</Characters>
  <Application>Microsoft Office Word</Application>
  <DocSecurity>4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Piero Scalzo</cp:lastModifiedBy>
  <cp:revision>2</cp:revision>
  <dcterms:created xsi:type="dcterms:W3CDTF">2018-05-03T10:41:00Z</dcterms:created>
  <dcterms:modified xsi:type="dcterms:W3CDTF">2018-05-03T10:41:00Z</dcterms:modified>
</cp:coreProperties>
</file>