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DB" w:rsidRPr="00FE2C22" w:rsidRDefault="00FE2C22" w:rsidP="00FE2C22">
      <w:pPr>
        <w:jc w:val="center"/>
        <w:rPr>
          <w:b/>
          <w:sz w:val="24"/>
          <w:szCs w:val="24"/>
        </w:rPr>
      </w:pPr>
      <w:r w:rsidRPr="00FE2C22">
        <w:rPr>
          <w:b/>
          <w:sz w:val="24"/>
          <w:szCs w:val="24"/>
        </w:rPr>
        <w:t xml:space="preserve">2° Corso- Campi Aperti   </w:t>
      </w:r>
      <w:r w:rsidRPr="00FE2C22">
        <w:rPr>
          <w:b/>
          <w:i/>
          <w:iCs/>
          <w:sz w:val="24"/>
          <w:szCs w:val="24"/>
        </w:rPr>
        <w:t>Giovani e impegno sociale</w:t>
      </w:r>
      <w:r w:rsidRPr="00FE2C22">
        <w:rPr>
          <w:b/>
          <w:sz w:val="24"/>
          <w:szCs w:val="24"/>
        </w:rPr>
        <w:t xml:space="preserve">  Ostuni (20-24 Aprile 2016)</w:t>
      </w:r>
    </w:p>
    <w:p w:rsidR="00BA69DB" w:rsidRPr="00FE2C22" w:rsidRDefault="00FE2C22" w:rsidP="00FE2C22">
      <w:pPr>
        <w:jc w:val="center"/>
        <w:rPr>
          <w:b/>
          <w:i/>
          <w:iCs/>
          <w:sz w:val="24"/>
          <w:szCs w:val="24"/>
        </w:rPr>
      </w:pPr>
      <w:r w:rsidRPr="00FE2C22">
        <w:rPr>
          <w:b/>
          <w:bCs/>
          <w:sz w:val="24"/>
          <w:szCs w:val="24"/>
        </w:rPr>
        <w:t xml:space="preserve">Laudato Si’ </w:t>
      </w:r>
      <w:r w:rsidRPr="00FE2C22">
        <w:rPr>
          <w:b/>
          <w:sz w:val="24"/>
          <w:szCs w:val="24"/>
        </w:rPr>
        <w:t xml:space="preserve">- </w:t>
      </w:r>
      <w:r w:rsidRPr="00FE2C22">
        <w:rPr>
          <w:b/>
          <w:i/>
          <w:iCs/>
          <w:sz w:val="24"/>
          <w:szCs w:val="24"/>
        </w:rPr>
        <w:t>Umanesimo sociale nella “gioia del Vangelo”</w:t>
      </w:r>
    </w:p>
    <w:p w:rsidR="00BA69DB" w:rsidRPr="00FE2C22" w:rsidRDefault="00BA69DB">
      <w:pPr>
        <w:rPr>
          <w:i/>
          <w:iCs/>
          <w:sz w:val="24"/>
          <w:szCs w:val="24"/>
        </w:rPr>
      </w:pPr>
    </w:p>
    <w:p w:rsidR="00BA69DB" w:rsidRPr="00FE2C22" w:rsidRDefault="00FE2C22">
      <w:pPr>
        <w:rPr>
          <w:b/>
          <w:bCs/>
          <w:i/>
          <w:iCs/>
          <w:sz w:val="24"/>
          <w:szCs w:val="24"/>
        </w:rPr>
      </w:pPr>
      <w:r w:rsidRPr="00FE2C22">
        <w:rPr>
          <w:b/>
          <w:bCs/>
          <w:i/>
          <w:iCs/>
          <w:sz w:val="24"/>
          <w:szCs w:val="24"/>
        </w:rPr>
        <w:t xml:space="preserve"> Relazione Finale</w:t>
      </w:r>
      <w:r w:rsidRPr="00FE2C22">
        <w:rPr>
          <w:i/>
          <w:iCs/>
          <w:sz w:val="24"/>
          <w:szCs w:val="24"/>
        </w:rPr>
        <w:t xml:space="preserve">: </w:t>
      </w:r>
      <w:r w:rsidRPr="00FE2C22">
        <w:rPr>
          <w:b/>
          <w:bCs/>
          <w:i/>
          <w:iCs/>
          <w:sz w:val="24"/>
          <w:szCs w:val="24"/>
        </w:rPr>
        <w:t xml:space="preserve">Open </w:t>
      </w:r>
      <w:proofErr w:type="spellStart"/>
      <w:r w:rsidRPr="00FE2C22">
        <w:rPr>
          <w:b/>
          <w:bCs/>
          <w:i/>
          <w:iCs/>
          <w:sz w:val="24"/>
          <w:szCs w:val="24"/>
        </w:rPr>
        <w:t>Fields</w:t>
      </w:r>
      <w:proofErr w:type="spellEnd"/>
      <w:r w:rsidRPr="00FE2C22">
        <w:rPr>
          <w:b/>
          <w:bCs/>
          <w:i/>
          <w:iCs/>
          <w:sz w:val="24"/>
          <w:szCs w:val="24"/>
        </w:rPr>
        <w:t xml:space="preserve"> “Gruppo B”.</w:t>
      </w:r>
    </w:p>
    <w:p w:rsidR="00BA69DB" w:rsidRPr="00FE2C22" w:rsidRDefault="00FE2C22">
      <w:pPr>
        <w:pStyle w:val="Paragrafoelenco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Durante questi gruppi di lavoro si sono analizzate  le 5 vie dell’</w:t>
      </w:r>
      <w:r w:rsidRPr="00FE2C22">
        <w:rPr>
          <w:i/>
          <w:iCs/>
          <w:sz w:val="24"/>
          <w:szCs w:val="24"/>
        </w:rPr>
        <w:t>Umanesimo già trattate al Convegno del Nuovo Umanesimo a Firenze in stretta connessione con l’enciclica di papa Francesco “Laudato si’”. Ogni giorno il percorso e il gruppo di lavoro  è stato impegnato sulla struttura e  sull’analisi di ciascuna via così d</w:t>
      </w:r>
      <w:r w:rsidRPr="00FE2C22">
        <w:rPr>
          <w:i/>
          <w:iCs/>
          <w:sz w:val="24"/>
          <w:szCs w:val="24"/>
        </w:rPr>
        <w:t xml:space="preserve">ivise: </w:t>
      </w:r>
    </w:p>
    <w:p w:rsidR="00BA69DB" w:rsidRPr="00FE2C22" w:rsidRDefault="00FE2C22">
      <w:pPr>
        <w:pStyle w:val="Paragrafoelenco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1. USCIRE 2. ANNUNCIARE 3. ABITARE 4. EDUCARE 5. TRASFIGURARE.</w:t>
      </w:r>
    </w:p>
    <w:p w:rsidR="00BA69DB" w:rsidRPr="00FE2C22" w:rsidRDefault="00BA69DB">
      <w:pPr>
        <w:pStyle w:val="Paragrafoelenco"/>
        <w:jc w:val="both"/>
        <w:rPr>
          <w:i/>
          <w:iCs/>
          <w:sz w:val="24"/>
          <w:szCs w:val="24"/>
        </w:rPr>
      </w:pPr>
    </w:p>
    <w:p w:rsidR="00BA69DB" w:rsidRPr="00FE2C22" w:rsidRDefault="00FE2C22">
      <w:pPr>
        <w:pStyle w:val="Paragrafoelenco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1° VIA – USCIRE</w:t>
      </w:r>
    </w:p>
    <w:p w:rsidR="00BA69DB" w:rsidRPr="00FE2C22" w:rsidRDefault="00FE2C22">
      <w:pPr>
        <w:pStyle w:val="Paragrafoelenco"/>
        <w:ind w:left="1440"/>
        <w:jc w:val="both"/>
        <w:rPr>
          <w:b/>
          <w:bCs/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L’uscire è caratterizzato fondamentalmente dall’idea del  Movimento che racchiude in se due atti dello stesso in particolare non solo dell’uscire stesso ma dal fuggire.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L’idea del movimento è legato ad entrambe queste dinamiche o questi due processi.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Il fuggire indica andare via da qualcosa o da qualcuno, l’uscire indica invece l’andare verso questi.  Il tutto viene custodito nel desiderio che Dio pone nel suo rapporto c</w:t>
      </w:r>
      <w:r w:rsidRPr="00FE2C22">
        <w:rPr>
          <w:i/>
          <w:iCs/>
          <w:sz w:val="24"/>
          <w:szCs w:val="24"/>
        </w:rPr>
        <w:t>on l’uomo quando è chiamato a trovare la sua identità.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Bisogna accettare che qualcosa di sé sia compromesso, non per essere uguale a come si era, ma la possibilità interiore e collettivo del cambiamento, accettando l’altro con tutta l’idea del fallimento p</w:t>
      </w:r>
      <w:r w:rsidRPr="00FE2C22">
        <w:rPr>
          <w:i/>
          <w:iCs/>
          <w:sz w:val="24"/>
          <w:szCs w:val="24"/>
        </w:rPr>
        <w:t>ersonale e comunitario per poi poterlo condividere.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Uscire pienamente significa dare a Dio la possibilità di entrare in noi, per essere coinvolti e allo stesso tempo essere coinvolgenti.</w:t>
      </w:r>
    </w:p>
    <w:p w:rsidR="00BA69DB" w:rsidRPr="00FE2C22" w:rsidRDefault="00BA69DB">
      <w:pPr>
        <w:pStyle w:val="Paragrafoelenco"/>
        <w:ind w:left="1440"/>
        <w:jc w:val="both"/>
        <w:rPr>
          <w:i/>
          <w:iCs/>
          <w:sz w:val="24"/>
          <w:szCs w:val="24"/>
        </w:rPr>
      </w:pPr>
    </w:p>
    <w:p w:rsidR="00BA69DB" w:rsidRPr="00FE2C22" w:rsidRDefault="00FE2C22">
      <w:pPr>
        <w:pStyle w:val="Paragrafoelenco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2° VIA – ANNUNCIARE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L’ annunciare si traduce realmente con la CONCR</w:t>
      </w:r>
      <w:r w:rsidRPr="00FE2C22">
        <w:rPr>
          <w:i/>
          <w:iCs/>
          <w:sz w:val="24"/>
          <w:szCs w:val="24"/>
        </w:rPr>
        <w:t>ETEZZA, legata all’AGIRE e ai FATTI.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Non serve la mera lettura della Sacra Scrittura, questa non commuove il cuore se non è accompagnata dalla testimonianza viva e diretta nella vita e nelle nostre comunità la quale missione prevede l’essere attivi e dinam</w:t>
      </w:r>
      <w:r w:rsidRPr="00FE2C22">
        <w:rPr>
          <w:i/>
          <w:iCs/>
          <w:sz w:val="24"/>
          <w:szCs w:val="24"/>
        </w:rPr>
        <w:t xml:space="preserve">ici per poter innescare processi di cambiamento e di saldezza nella fede, in Colui che sempre ci ama e verso </w:t>
      </w:r>
      <w:r w:rsidRPr="00FE2C22">
        <w:rPr>
          <w:i/>
          <w:iCs/>
          <w:sz w:val="24"/>
          <w:szCs w:val="24"/>
        </w:rPr>
        <w:lastRenderedPageBreak/>
        <w:t>i fratelli. La Chiesa non annuncia solo attraverso le parole ma anche e soprattutto con l’agire.</w:t>
      </w:r>
    </w:p>
    <w:p w:rsidR="00BA69DB" w:rsidRPr="00FE2C22" w:rsidRDefault="00FE2C22">
      <w:pPr>
        <w:pStyle w:val="Paragrafoelenco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3° VIA – ABITARE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 xml:space="preserve">L’abitare racchiude la bellezza </w:t>
      </w:r>
      <w:r w:rsidRPr="00FE2C22">
        <w:rPr>
          <w:i/>
          <w:iCs/>
          <w:sz w:val="24"/>
          <w:szCs w:val="24"/>
        </w:rPr>
        <w:t>di poter sognare concretamente. Bisogna interrogarsi sempre per poter realmente comprendere se occupiamo un posto o lo abitiamo pienamente. Per abitare con pienezza bisogna avere coraggio, speranza, fede e amore   in modo da  poter rappresentare e vivere u</w:t>
      </w:r>
      <w:r w:rsidRPr="00FE2C22">
        <w:rPr>
          <w:i/>
          <w:iCs/>
          <w:sz w:val="24"/>
          <w:szCs w:val="24"/>
        </w:rPr>
        <w:t>na Chiesa in uscita, una Chiesa che sappia sempre sorridere evitandone una chiusa, rigida e teorica; accettabile è la possibilità di avere una Chiesa che sia per lo più incidentata, perché si può in questo modo elaborare dagli errori una rinascita e la pos</w:t>
      </w:r>
      <w:r w:rsidRPr="00FE2C22">
        <w:rPr>
          <w:i/>
          <w:iCs/>
          <w:sz w:val="24"/>
          <w:szCs w:val="24"/>
        </w:rPr>
        <w:t>sibilità di crescere mirando al miglioramento.</w:t>
      </w:r>
    </w:p>
    <w:p w:rsidR="00BA69DB" w:rsidRPr="00FE2C22" w:rsidRDefault="00FE2C22">
      <w:pPr>
        <w:pStyle w:val="Paragrafoelenco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4° VIA – EDUCARE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Un processo elaborato è l’educare che induce i credenti ad essere strumento vivo e tangibile, per poter compiere la  missione al quale siamo chiamati. E’ un fenomeno osmotico cioè non solo un</w:t>
      </w:r>
      <w:r w:rsidRPr="00FE2C22">
        <w:rPr>
          <w:i/>
          <w:iCs/>
          <w:sz w:val="24"/>
          <w:szCs w:val="24"/>
        </w:rPr>
        <w:t xml:space="preserve"> concetto di apprendimento ma prevede soprattutto il donarsi.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Siamo dunque, uno strumento  IN- FORMAZIONE ma anche di INFORMAZIONE, per una crescita morale, sociale e politica, attraverso le nostre esperienze personali in particolare quelle basate sulla bu</w:t>
      </w:r>
      <w:r w:rsidRPr="00FE2C22">
        <w:rPr>
          <w:i/>
          <w:iCs/>
          <w:sz w:val="24"/>
          <w:szCs w:val="24"/>
        </w:rPr>
        <w:t>ona educazione e il buon esempio di cristianità da dover trasmettere a chi ci è accanto.</w:t>
      </w:r>
    </w:p>
    <w:p w:rsidR="00BA69DB" w:rsidRPr="00FE2C22" w:rsidRDefault="00FE2C22">
      <w:pPr>
        <w:pStyle w:val="Paragrafoelenco"/>
        <w:numPr>
          <w:ilvl w:val="0"/>
          <w:numId w:val="2"/>
        </w:numPr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5° VIA – TRASFIGURARE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Il trasfigurare è la de-</w:t>
      </w:r>
      <w:proofErr w:type="spellStart"/>
      <w:r w:rsidRPr="00FE2C22">
        <w:rPr>
          <w:i/>
          <w:iCs/>
          <w:sz w:val="24"/>
          <w:szCs w:val="24"/>
        </w:rPr>
        <w:t>centrazione</w:t>
      </w:r>
      <w:proofErr w:type="spellEnd"/>
      <w:r w:rsidRPr="00FE2C22">
        <w:rPr>
          <w:i/>
          <w:iCs/>
          <w:sz w:val="24"/>
          <w:szCs w:val="24"/>
        </w:rPr>
        <w:t xml:space="preserve"> di noi stessi. Vedere il volto di Gesù, incrociare e puntare lo sguardo sull’altro per incontrare e vedere</w:t>
      </w:r>
      <w:r w:rsidRPr="00FE2C22">
        <w:rPr>
          <w:i/>
          <w:iCs/>
          <w:sz w:val="24"/>
          <w:szCs w:val="24"/>
        </w:rPr>
        <w:t xml:space="preserve"> il volto di Gesù, per poterci mettere sempre in discussione e in metamorfosi, andando oltre la forma e collaborando con Dio nonostante i nostri limiti. Bisogna dunque trasfigurare la realtà con occhi nuovi, discernere per guardarci.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 xml:space="preserve">Amare il creatore nel </w:t>
      </w:r>
      <w:r w:rsidRPr="00FE2C22">
        <w:rPr>
          <w:i/>
          <w:iCs/>
          <w:sz w:val="24"/>
          <w:szCs w:val="24"/>
        </w:rPr>
        <w:t>creato e nella vita non solo di fede ma nella completezza del quotidiano ed attuare un incontro cuore a cuore, dove la grazia è al centro, la bellezza essenziale, seppur invisibile molto volte la si percepisce soprattutto nelle piccole cose o nei piccoli g</w:t>
      </w:r>
      <w:r w:rsidRPr="00FE2C22">
        <w:rPr>
          <w:i/>
          <w:iCs/>
          <w:sz w:val="24"/>
          <w:szCs w:val="24"/>
        </w:rPr>
        <w:t>esti.</w:t>
      </w:r>
    </w:p>
    <w:p w:rsidR="00BA69DB" w:rsidRPr="00FE2C22" w:rsidRDefault="00FE2C22">
      <w:pPr>
        <w:pStyle w:val="Paragrafoelenco"/>
        <w:ind w:left="1440"/>
        <w:jc w:val="both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>Questo un segno d’amore che si evolve  ma che passa all’azione per poter dare la vita.</w:t>
      </w:r>
    </w:p>
    <w:p w:rsidR="00BA69DB" w:rsidRPr="00FE2C22" w:rsidRDefault="00BA69DB">
      <w:pPr>
        <w:pStyle w:val="Paragrafoelenco"/>
        <w:ind w:left="1440"/>
        <w:jc w:val="both"/>
        <w:rPr>
          <w:i/>
          <w:iCs/>
          <w:sz w:val="24"/>
          <w:szCs w:val="24"/>
        </w:rPr>
      </w:pPr>
    </w:p>
    <w:p w:rsidR="00BA69DB" w:rsidRPr="00FE2C22" w:rsidRDefault="00FE2C22" w:rsidP="00FE2C22">
      <w:pPr>
        <w:pStyle w:val="Paragrafoelenco"/>
        <w:ind w:left="1440"/>
        <w:jc w:val="right"/>
        <w:rPr>
          <w:i/>
          <w:iCs/>
          <w:sz w:val="24"/>
          <w:szCs w:val="24"/>
        </w:rPr>
      </w:pPr>
      <w:r w:rsidRPr="00FE2C22">
        <w:rPr>
          <w:i/>
          <w:iCs/>
          <w:sz w:val="24"/>
          <w:szCs w:val="24"/>
        </w:rPr>
        <w:t xml:space="preserve">Gruppo B: coordinatore </w:t>
      </w:r>
      <w:r>
        <w:rPr>
          <w:i/>
          <w:iCs/>
          <w:sz w:val="24"/>
          <w:szCs w:val="24"/>
        </w:rPr>
        <w:t>don</w:t>
      </w:r>
      <w:r w:rsidRPr="00FE2C22">
        <w:rPr>
          <w:i/>
          <w:iCs/>
          <w:sz w:val="24"/>
          <w:szCs w:val="24"/>
        </w:rPr>
        <w:t xml:space="preserve"> Fabio </w:t>
      </w:r>
      <w:proofErr w:type="spellStart"/>
      <w:r w:rsidRPr="00FE2C22">
        <w:rPr>
          <w:i/>
          <w:iCs/>
          <w:sz w:val="24"/>
          <w:szCs w:val="24"/>
        </w:rPr>
        <w:t>Stanizzo</w:t>
      </w:r>
      <w:proofErr w:type="spellEnd"/>
      <w:r w:rsidRPr="00FE2C22">
        <w:rPr>
          <w:i/>
          <w:iCs/>
          <w:sz w:val="24"/>
          <w:szCs w:val="24"/>
        </w:rPr>
        <w:t>, diocesi Lamezia Terme</w:t>
      </w:r>
    </w:p>
    <w:p w:rsidR="00BA69DB" w:rsidRDefault="00FE2C22" w:rsidP="00FE2C22">
      <w:pPr>
        <w:pStyle w:val="Paragrafoelenco"/>
        <w:ind w:left="1440"/>
        <w:jc w:val="right"/>
      </w:pPr>
      <w:r w:rsidRPr="00FE2C22">
        <w:rPr>
          <w:i/>
          <w:iCs/>
          <w:sz w:val="24"/>
          <w:szCs w:val="24"/>
        </w:rPr>
        <w:t>Segretaria gruppo: Nicoletta Altieri</w:t>
      </w:r>
      <w:r>
        <w:rPr>
          <w:i/>
          <w:iCs/>
          <w:sz w:val="24"/>
          <w:szCs w:val="24"/>
        </w:rPr>
        <w:t>,</w:t>
      </w:r>
      <w:r w:rsidRPr="00FE2C22">
        <w:rPr>
          <w:i/>
          <w:iCs/>
          <w:sz w:val="24"/>
          <w:szCs w:val="24"/>
        </w:rPr>
        <w:t xml:space="preserve"> diocesi</w:t>
      </w:r>
      <w:bookmarkStart w:id="0" w:name="_GoBack"/>
      <w:bookmarkEnd w:id="0"/>
      <w:r w:rsidRPr="00FE2C22">
        <w:rPr>
          <w:i/>
          <w:iCs/>
          <w:sz w:val="24"/>
          <w:szCs w:val="24"/>
        </w:rPr>
        <w:t xml:space="preserve"> Lucera Troia; </w:t>
      </w:r>
      <w:r>
        <w:rPr>
          <w:i/>
          <w:iCs/>
          <w:sz w:val="24"/>
          <w:szCs w:val="24"/>
        </w:rPr>
        <w:t>P</w:t>
      </w:r>
      <w:r w:rsidRPr="00FE2C22">
        <w:rPr>
          <w:i/>
          <w:iCs/>
          <w:sz w:val="24"/>
          <w:szCs w:val="24"/>
        </w:rPr>
        <w:t>rogetto Policoro</w:t>
      </w:r>
    </w:p>
    <w:sectPr w:rsidR="00BA69DB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E2C22">
      <w:pPr>
        <w:spacing w:after="0" w:line="240" w:lineRule="auto"/>
      </w:pPr>
      <w:r>
        <w:separator/>
      </w:r>
    </w:p>
  </w:endnote>
  <w:endnote w:type="continuationSeparator" w:id="0">
    <w:p w:rsidR="00000000" w:rsidRDefault="00FE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DB" w:rsidRDefault="00BA69DB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E2C22">
      <w:pPr>
        <w:spacing w:after="0" w:line="240" w:lineRule="auto"/>
      </w:pPr>
      <w:r>
        <w:separator/>
      </w:r>
    </w:p>
  </w:footnote>
  <w:footnote w:type="continuationSeparator" w:id="0">
    <w:p w:rsidR="00000000" w:rsidRDefault="00FE2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DB" w:rsidRDefault="00BA69DB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16972"/>
    <w:multiLevelType w:val="hybridMultilevel"/>
    <w:tmpl w:val="AD3665E2"/>
    <w:numStyleLink w:val="Stileimportato1"/>
  </w:abstractNum>
  <w:abstractNum w:abstractNumId="1">
    <w:nsid w:val="7DF85764"/>
    <w:multiLevelType w:val="hybridMultilevel"/>
    <w:tmpl w:val="AD3665E2"/>
    <w:styleLink w:val="Stileimportato1"/>
    <w:lvl w:ilvl="0" w:tplc="16A0535C">
      <w:start w:val="1"/>
      <w:numFmt w:val="bullet"/>
      <w:lvlText w:val="•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AD6C6">
      <w:start w:val="1"/>
      <w:numFmt w:val="bullet"/>
      <w:lvlText w:val="o"/>
      <w:lvlJc w:val="left"/>
      <w:pPr>
        <w:tabs>
          <w:tab w:val="left" w:pos="1440"/>
        </w:tabs>
        <w:ind w:left="2124" w:hanging="32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E04F7A">
      <w:start w:val="1"/>
      <w:numFmt w:val="bullet"/>
      <w:lvlText w:val="▪"/>
      <w:lvlJc w:val="left"/>
      <w:pPr>
        <w:tabs>
          <w:tab w:val="left" w:pos="1440"/>
        </w:tabs>
        <w:ind w:left="283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426372">
      <w:start w:val="1"/>
      <w:numFmt w:val="bullet"/>
      <w:lvlText w:val="•"/>
      <w:lvlJc w:val="left"/>
      <w:pPr>
        <w:tabs>
          <w:tab w:val="left" w:pos="1440"/>
        </w:tabs>
        <w:ind w:left="354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03D72">
      <w:start w:val="1"/>
      <w:numFmt w:val="bullet"/>
      <w:lvlText w:val="o"/>
      <w:lvlJc w:val="left"/>
      <w:pPr>
        <w:tabs>
          <w:tab w:val="left" w:pos="1440"/>
        </w:tabs>
        <w:ind w:left="4248" w:hanging="28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2EE9A">
      <w:start w:val="1"/>
      <w:numFmt w:val="bullet"/>
      <w:lvlText w:val="▪"/>
      <w:lvlJc w:val="left"/>
      <w:pPr>
        <w:tabs>
          <w:tab w:val="left" w:pos="1440"/>
        </w:tabs>
        <w:ind w:left="495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3C7CBC">
      <w:start w:val="1"/>
      <w:numFmt w:val="bullet"/>
      <w:lvlText w:val="•"/>
      <w:lvlJc w:val="left"/>
      <w:pPr>
        <w:tabs>
          <w:tab w:val="left" w:pos="1440"/>
        </w:tabs>
        <w:ind w:left="5664" w:hanging="26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040E8">
      <w:start w:val="1"/>
      <w:numFmt w:val="bullet"/>
      <w:lvlText w:val="o"/>
      <w:lvlJc w:val="left"/>
      <w:pPr>
        <w:tabs>
          <w:tab w:val="left" w:pos="1440"/>
        </w:tabs>
        <w:ind w:left="6372" w:hanging="25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F8B0C0">
      <w:start w:val="1"/>
      <w:numFmt w:val="bullet"/>
      <w:lvlText w:val="▪"/>
      <w:lvlJc w:val="left"/>
      <w:pPr>
        <w:tabs>
          <w:tab w:val="left" w:pos="1440"/>
        </w:tabs>
        <w:ind w:left="7080" w:hanging="24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revisionView w:formatting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69DB"/>
    <w:rsid w:val="00BA69DB"/>
    <w:rsid w:val="00FE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aragrafoelenco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 Scalzo</dc:creator>
  <cp:lastModifiedBy>Piero Scalzo</cp:lastModifiedBy>
  <cp:revision>2</cp:revision>
  <dcterms:created xsi:type="dcterms:W3CDTF">2016-05-03T07:53:00Z</dcterms:created>
  <dcterms:modified xsi:type="dcterms:W3CDTF">2016-05-03T07:53:00Z</dcterms:modified>
</cp:coreProperties>
</file>